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363B7" w14:textId="77777777" w:rsidR="00B81FBE" w:rsidRDefault="00D165E9" w:rsidP="00E664CC">
      <w:pPr>
        <w:spacing w:before="120" w:after="120"/>
        <w:jc w:val="center"/>
        <w:rPr>
          <w:rFonts w:ascii="Calibri" w:hAnsi="Calibri" w:cs="Arial"/>
          <w:b/>
          <w:sz w:val="24"/>
          <w:szCs w:val="24"/>
        </w:rPr>
      </w:pPr>
      <w:r w:rsidRPr="001E5610">
        <w:rPr>
          <w:rFonts w:ascii="Calibri" w:hAnsi="Calibri" w:cs="Arial"/>
          <w:b/>
          <w:sz w:val="24"/>
          <w:szCs w:val="24"/>
        </w:rPr>
        <w:t>Job Description</w:t>
      </w:r>
    </w:p>
    <w:p w14:paraId="2BF512A6" w14:textId="77777777" w:rsidR="00E664CC" w:rsidRPr="001E5610" w:rsidRDefault="00B81FBE" w:rsidP="00E664CC">
      <w:pPr>
        <w:spacing w:before="120" w:after="120"/>
        <w:jc w:val="center"/>
        <w:rPr>
          <w:rFonts w:ascii="Calibri" w:hAnsi="Calibri" w:cs="Arial"/>
          <w:b/>
          <w:sz w:val="24"/>
          <w:szCs w:val="24"/>
        </w:rPr>
      </w:pPr>
      <w:r w:rsidRPr="001E5610">
        <w:rPr>
          <w:rFonts w:ascii="Calibri" w:hAnsi="Calibri" w:cs="Arial"/>
          <w:b/>
          <w:sz w:val="24"/>
          <w:szCs w:val="24"/>
        </w:rPr>
        <w:pict w14:anchorId="2A543A82">
          <v:rect id="_x0000_i1025" style="width:451.3pt;height:1.5pt" o:hralign="center" o:hrstd="t" o:hrnoshade="t" o:hr="t" fillcolor="#5a9ab0" stroked="f"/>
        </w:pict>
      </w:r>
    </w:p>
    <w:p w14:paraId="73D93E1C" w14:textId="77777777" w:rsidR="00E664CC" w:rsidRPr="001E5610" w:rsidRDefault="00646437" w:rsidP="00E664CC">
      <w:pPr>
        <w:spacing w:before="120" w:after="120"/>
        <w:rPr>
          <w:rFonts w:ascii="Calibri" w:hAnsi="Calibri" w:cs="Arial"/>
          <w:b/>
          <w:sz w:val="24"/>
          <w:szCs w:val="24"/>
        </w:rPr>
      </w:pPr>
      <w:r w:rsidRPr="001E5610">
        <w:rPr>
          <w:rFonts w:ascii="Calibri" w:hAnsi="Calibri" w:cs="Arial"/>
          <w:b/>
          <w:sz w:val="24"/>
          <w:szCs w:val="24"/>
        </w:rPr>
        <w:t>Main Purpose of Job</w:t>
      </w:r>
      <w:r w:rsidR="00E664CC" w:rsidRPr="001E5610">
        <w:rPr>
          <w:rFonts w:ascii="Calibri" w:hAnsi="Calibri" w:cs="Arial"/>
          <w:b/>
          <w:sz w:val="24"/>
          <w:szCs w:val="24"/>
        </w:rPr>
        <w:t>:</w:t>
      </w:r>
    </w:p>
    <w:p w14:paraId="7030AB85" w14:textId="77777777" w:rsidR="001D6768" w:rsidRPr="0039065D" w:rsidRDefault="00B501FC" w:rsidP="00E664CC">
      <w:pPr>
        <w:spacing w:before="120" w:after="120"/>
        <w:rPr>
          <w:rFonts w:ascii="Calibri" w:hAnsi="Calibri" w:cs="Arial"/>
          <w:sz w:val="24"/>
          <w:szCs w:val="24"/>
        </w:rPr>
      </w:pPr>
      <w:r>
        <w:rPr>
          <w:rFonts w:ascii="Calibri" w:hAnsi="Calibri" w:cs="Arial"/>
          <w:sz w:val="24"/>
          <w:szCs w:val="24"/>
        </w:rPr>
        <w:t xml:space="preserve">To provide strategic leadership and day to day management of the Asset Management </w:t>
      </w:r>
      <w:r w:rsidR="008F2234">
        <w:rPr>
          <w:rFonts w:ascii="Calibri" w:hAnsi="Calibri" w:cs="Arial"/>
          <w:sz w:val="24"/>
          <w:szCs w:val="24"/>
        </w:rPr>
        <w:t>Estates</w:t>
      </w:r>
      <w:r>
        <w:rPr>
          <w:rFonts w:ascii="Calibri" w:hAnsi="Calibri" w:cs="Arial"/>
          <w:sz w:val="24"/>
          <w:szCs w:val="24"/>
        </w:rPr>
        <w:t xml:space="preserve"> </w:t>
      </w:r>
      <w:r w:rsidRPr="0039065D">
        <w:rPr>
          <w:rFonts w:ascii="Calibri" w:hAnsi="Calibri" w:cs="Arial"/>
          <w:sz w:val="24"/>
          <w:szCs w:val="24"/>
        </w:rPr>
        <w:t>function</w:t>
      </w:r>
      <w:r w:rsidR="00FC08FF" w:rsidRPr="0039065D">
        <w:rPr>
          <w:rFonts w:ascii="Calibri" w:hAnsi="Calibri" w:cs="Arial"/>
          <w:sz w:val="24"/>
          <w:szCs w:val="24"/>
        </w:rPr>
        <w:t xml:space="preserve"> for the Resorts Portfolio</w:t>
      </w:r>
      <w:r w:rsidRPr="0039065D">
        <w:rPr>
          <w:rFonts w:ascii="Calibri" w:hAnsi="Calibri" w:cs="Arial"/>
          <w:sz w:val="24"/>
          <w:szCs w:val="24"/>
        </w:rPr>
        <w:t xml:space="preserve">. </w:t>
      </w:r>
      <w:r w:rsidR="001D6768" w:rsidRPr="0039065D">
        <w:rPr>
          <w:rFonts w:ascii="Calibri" w:hAnsi="Calibri" w:cs="Arial"/>
          <w:sz w:val="24"/>
          <w:szCs w:val="24"/>
        </w:rPr>
        <w:t>The role requires the management of non-HRA assets and performance of investment properties</w:t>
      </w:r>
      <w:r w:rsidR="00FC08FF" w:rsidRPr="0039065D">
        <w:rPr>
          <w:rFonts w:ascii="Calibri" w:hAnsi="Calibri" w:cs="Arial"/>
          <w:sz w:val="24"/>
          <w:szCs w:val="24"/>
        </w:rPr>
        <w:t xml:space="preserve"> within the portfolio.</w:t>
      </w:r>
      <w:r w:rsidR="001D6768" w:rsidRPr="0039065D">
        <w:rPr>
          <w:rFonts w:ascii="Calibri" w:hAnsi="Calibri" w:cs="Arial"/>
          <w:sz w:val="24"/>
          <w:szCs w:val="24"/>
        </w:rPr>
        <w:t xml:space="preserve"> To manage a team of </w:t>
      </w:r>
      <w:r w:rsidR="00FC08FF" w:rsidRPr="0039065D">
        <w:rPr>
          <w:rFonts w:ascii="Calibri" w:hAnsi="Calibri" w:cs="Arial"/>
          <w:sz w:val="24"/>
          <w:szCs w:val="24"/>
        </w:rPr>
        <w:t xml:space="preserve">Southwold Harbour/Caravan Site Manager, Yacht Station Manager, Resorts </w:t>
      </w:r>
      <w:proofErr w:type="gramStart"/>
      <w:r w:rsidR="00FC08FF" w:rsidRPr="0039065D">
        <w:rPr>
          <w:rFonts w:ascii="Calibri" w:hAnsi="Calibri" w:cs="Arial"/>
          <w:sz w:val="24"/>
          <w:szCs w:val="24"/>
        </w:rPr>
        <w:t>Manager</w:t>
      </w:r>
      <w:proofErr w:type="gramEnd"/>
      <w:r w:rsidR="00FC08FF" w:rsidRPr="0039065D">
        <w:rPr>
          <w:rFonts w:ascii="Calibri" w:hAnsi="Calibri" w:cs="Arial"/>
          <w:sz w:val="24"/>
          <w:szCs w:val="24"/>
        </w:rPr>
        <w:t xml:space="preserve"> and their respective teams </w:t>
      </w:r>
      <w:r w:rsidR="001D6768" w:rsidRPr="0039065D">
        <w:rPr>
          <w:rFonts w:ascii="Calibri" w:hAnsi="Calibri" w:cs="Arial"/>
          <w:sz w:val="24"/>
          <w:szCs w:val="24"/>
        </w:rPr>
        <w:t xml:space="preserve">and to manage WIP, budgets and the delivery of work programmes in a timely fashion. </w:t>
      </w:r>
    </w:p>
    <w:p w14:paraId="163112C4" w14:textId="77777777" w:rsidR="00636572" w:rsidRDefault="00636572" w:rsidP="00E664CC">
      <w:pPr>
        <w:spacing w:before="120" w:after="120"/>
        <w:rPr>
          <w:rFonts w:ascii="Calibri" w:hAnsi="Calibri" w:cs="Arial"/>
          <w:b/>
          <w:sz w:val="24"/>
          <w:szCs w:val="24"/>
        </w:rPr>
      </w:pPr>
      <w:r w:rsidRPr="0039065D">
        <w:rPr>
          <w:rFonts w:ascii="Calibri" w:hAnsi="Calibri" w:cs="Arial"/>
          <w:b/>
          <w:sz w:val="24"/>
          <w:szCs w:val="24"/>
        </w:rPr>
        <w:pict w14:anchorId="7C5561BE">
          <v:rect id="_x0000_i1026" style="width:451.3pt;height:1.5pt" o:hralign="center" o:hrstd="t" o:hrnoshade="t" o:hr="t" fillcolor="#5a9ab0" stroked="f"/>
        </w:pict>
      </w:r>
    </w:p>
    <w:p w14:paraId="73A9B002" w14:textId="77777777" w:rsidR="00636572" w:rsidRDefault="00636572" w:rsidP="00E664CC">
      <w:pPr>
        <w:spacing w:before="120" w:after="120"/>
        <w:rPr>
          <w:rFonts w:ascii="Calibri" w:hAnsi="Calibri" w:cs="Arial"/>
          <w:b/>
          <w:sz w:val="24"/>
          <w:szCs w:val="24"/>
        </w:rPr>
      </w:pPr>
      <w:r>
        <w:rPr>
          <w:rFonts w:ascii="Calibri" w:hAnsi="Calibri" w:cs="Arial"/>
          <w:b/>
          <w:sz w:val="24"/>
          <w:szCs w:val="24"/>
        </w:rPr>
        <w:t>Our Values</w:t>
      </w:r>
    </w:p>
    <w:p w14:paraId="4FD22F84" w14:textId="77777777" w:rsidR="00636572" w:rsidRDefault="00636572" w:rsidP="00E664CC">
      <w:pPr>
        <w:spacing w:before="120" w:after="120"/>
        <w:rPr>
          <w:rFonts w:ascii="Calibri" w:hAnsi="Calibri" w:cs="Arial"/>
          <w:sz w:val="24"/>
          <w:szCs w:val="24"/>
        </w:rPr>
      </w:pPr>
      <w:r w:rsidRPr="00636572">
        <w:rPr>
          <w:rFonts w:ascii="Calibri" w:hAnsi="Calibri" w:cs="Arial"/>
          <w:sz w:val="24"/>
          <w:szCs w:val="24"/>
        </w:rPr>
        <w:t xml:space="preserve">You </w:t>
      </w:r>
      <w:r>
        <w:rPr>
          <w:rFonts w:ascii="Calibri" w:hAnsi="Calibri" w:cs="Arial"/>
          <w:sz w:val="24"/>
          <w:szCs w:val="24"/>
        </w:rPr>
        <w:t>will be expected to work in line with our values which are:</w:t>
      </w:r>
    </w:p>
    <w:tbl>
      <w:tblPr>
        <w:tblW w:w="6945" w:type="dxa"/>
        <w:tblInd w:w="1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5"/>
      </w:tblGrid>
      <w:tr w:rsidR="00636572" w14:paraId="39380F50" w14:textId="77777777" w:rsidTr="00636572">
        <w:trPr>
          <w:trHeight w:val="567"/>
        </w:trPr>
        <w:tc>
          <w:tcPr>
            <w:tcW w:w="6945" w:type="dxa"/>
            <w:tcBorders>
              <w:bottom w:val="nil"/>
            </w:tcBorders>
            <w:shd w:val="clear" w:color="auto" w:fill="FCCDBF"/>
            <w:vAlign w:val="center"/>
          </w:tcPr>
          <w:p w14:paraId="4D75BF48" w14:textId="77777777" w:rsidR="00636572" w:rsidRDefault="00636572" w:rsidP="00B4526E">
            <w:pPr>
              <w:tabs>
                <w:tab w:val="left" w:pos="33"/>
              </w:tabs>
              <w:ind w:left="33"/>
              <w:rPr>
                <w:rFonts w:ascii="Calibri" w:hAnsi="Calibri" w:cs="Arial"/>
                <w:sz w:val="24"/>
                <w:szCs w:val="24"/>
              </w:rPr>
            </w:pPr>
            <w:r w:rsidRPr="00871A3A">
              <w:rPr>
                <w:rFonts w:ascii="Calibri" w:hAnsi="Calibri" w:cs="Arial"/>
                <w:b/>
                <w:sz w:val="24"/>
                <w:szCs w:val="24"/>
              </w:rPr>
              <w:t>Proud</w:t>
            </w:r>
            <w:r>
              <w:rPr>
                <w:rFonts w:ascii="Calibri" w:hAnsi="Calibri" w:cs="Arial"/>
                <w:sz w:val="24"/>
                <w:szCs w:val="24"/>
              </w:rPr>
              <w:t xml:space="preserve"> - </w:t>
            </w:r>
            <w:r w:rsidRPr="00871A3A">
              <w:rPr>
                <w:rFonts w:ascii="Calibri" w:hAnsi="Calibri" w:cs="Arial"/>
                <w:sz w:val="24"/>
                <w:szCs w:val="24"/>
              </w:rPr>
              <w:t>Believing in who</w:t>
            </w:r>
            <w:r>
              <w:rPr>
                <w:rFonts w:ascii="Calibri" w:hAnsi="Calibri" w:cs="Arial"/>
                <w:sz w:val="24"/>
                <w:szCs w:val="24"/>
              </w:rPr>
              <w:t xml:space="preserve"> </w:t>
            </w:r>
            <w:r w:rsidRPr="00871A3A">
              <w:rPr>
                <w:rFonts w:ascii="Calibri" w:hAnsi="Calibri" w:cs="Arial"/>
                <w:sz w:val="24"/>
                <w:szCs w:val="24"/>
              </w:rPr>
              <w:t>we are, what</w:t>
            </w:r>
            <w:r>
              <w:rPr>
                <w:rFonts w:ascii="Calibri" w:hAnsi="Calibri" w:cs="Arial"/>
                <w:sz w:val="24"/>
                <w:szCs w:val="24"/>
              </w:rPr>
              <w:t xml:space="preserve"> </w:t>
            </w:r>
            <w:r w:rsidRPr="00871A3A">
              <w:rPr>
                <w:rFonts w:ascii="Calibri" w:hAnsi="Calibri" w:cs="Arial"/>
                <w:sz w:val="24"/>
                <w:szCs w:val="24"/>
              </w:rPr>
              <w:t>we do and</w:t>
            </w:r>
            <w:r>
              <w:rPr>
                <w:rFonts w:ascii="Calibri" w:hAnsi="Calibri" w:cs="Arial"/>
                <w:sz w:val="24"/>
                <w:szCs w:val="24"/>
              </w:rPr>
              <w:t xml:space="preserve"> </w:t>
            </w:r>
            <w:r w:rsidRPr="00871A3A">
              <w:rPr>
                <w:rFonts w:ascii="Calibri" w:hAnsi="Calibri" w:cs="Arial"/>
                <w:sz w:val="24"/>
                <w:szCs w:val="24"/>
              </w:rPr>
              <w:t>where we live</w:t>
            </w:r>
          </w:p>
        </w:tc>
      </w:tr>
      <w:tr w:rsidR="00636572" w14:paraId="23C537F4" w14:textId="77777777" w:rsidTr="00636572">
        <w:trPr>
          <w:trHeight w:val="567"/>
        </w:trPr>
        <w:tc>
          <w:tcPr>
            <w:tcW w:w="6945" w:type="dxa"/>
            <w:tcBorders>
              <w:top w:val="nil"/>
              <w:bottom w:val="nil"/>
            </w:tcBorders>
            <w:shd w:val="clear" w:color="auto" w:fill="9ED6E8"/>
            <w:vAlign w:val="center"/>
          </w:tcPr>
          <w:p w14:paraId="36B047F4" w14:textId="77777777" w:rsidR="00636572" w:rsidRDefault="00636572" w:rsidP="00B4526E">
            <w:pPr>
              <w:tabs>
                <w:tab w:val="left" w:pos="33"/>
              </w:tabs>
              <w:ind w:left="33"/>
              <w:rPr>
                <w:rFonts w:ascii="Calibri" w:hAnsi="Calibri" w:cs="Arial"/>
                <w:sz w:val="24"/>
                <w:szCs w:val="24"/>
              </w:rPr>
            </w:pPr>
            <w:r w:rsidRPr="00871A3A">
              <w:rPr>
                <w:rFonts w:ascii="Calibri" w:hAnsi="Calibri" w:cs="Arial"/>
                <w:b/>
                <w:sz w:val="24"/>
                <w:szCs w:val="24"/>
              </w:rPr>
              <w:t>Dynamic</w:t>
            </w:r>
            <w:r>
              <w:rPr>
                <w:rFonts w:ascii="Calibri" w:hAnsi="Calibri" w:cs="Arial"/>
                <w:sz w:val="24"/>
                <w:szCs w:val="24"/>
              </w:rPr>
              <w:t xml:space="preserve"> - </w:t>
            </w:r>
            <w:r w:rsidRPr="00871A3A">
              <w:rPr>
                <w:rFonts w:ascii="Calibri" w:hAnsi="Calibri" w:cs="Arial"/>
                <w:sz w:val="24"/>
                <w:szCs w:val="24"/>
              </w:rPr>
              <w:t>Transforming</w:t>
            </w:r>
            <w:r>
              <w:rPr>
                <w:rFonts w:ascii="Calibri" w:hAnsi="Calibri" w:cs="Arial"/>
                <w:sz w:val="24"/>
                <w:szCs w:val="24"/>
              </w:rPr>
              <w:t xml:space="preserve"> </w:t>
            </w:r>
            <w:r w:rsidRPr="00871A3A">
              <w:rPr>
                <w:rFonts w:ascii="Calibri" w:hAnsi="Calibri" w:cs="Arial"/>
                <w:sz w:val="24"/>
                <w:szCs w:val="24"/>
              </w:rPr>
              <w:t>the future</w:t>
            </w:r>
            <w:r>
              <w:rPr>
                <w:rFonts w:ascii="Calibri" w:hAnsi="Calibri" w:cs="Arial"/>
                <w:sz w:val="24"/>
                <w:szCs w:val="24"/>
              </w:rPr>
              <w:t xml:space="preserve"> </w:t>
            </w:r>
            <w:r w:rsidRPr="00871A3A">
              <w:rPr>
                <w:rFonts w:ascii="Calibri" w:hAnsi="Calibri" w:cs="Arial"/>
                <w:sz w:val="24"/>
                <w:szCs w:val="24"/>
              </w:rPr>
              <w:t>with you</w:t>
            </w:r>
            <w:r>
              <w:rPr>
                <w:rFonts w:ascii="Calibri" w:hAnsi="Calibri" w:cs="Arial"/>
                <w:sz w:val="24"/>
                <w:szCs w:val="24"/>
              </w:rPr>
              <w:t xml:space="preserve"> </w:t>
            </w:r>
            <w:r w:rsidRPr="00871A3A">
              <w:rPr>
                <w:rFonts w:ascii="Calibri" w:hAnsi="Calibri" w:cs="Arial"/>
                <w:sz w:val="24"/>
                <w:szCs w:val="24"/>
              </w:rPr>
              <w:t>in mind</w:t>
            </w:r>
          </w:p>
        </w:tc>
      </w:tr>
      <w:tr w:rsidR="00636572" w14:paraId="08FFFFD8" w14:textId="77777777" w:rsidTr="00636572">
        <w:trPr>
          <w:trHeight w:val="567"/>
        </w:trPr>
        <w:tc>
          <w:tcPr>
            <w:tcW w:w="6945" w:type="dxa"/>
            <w:tcBorders>
              <w:top w:val="nil"/>
              <w:bottom w:val="nil"/>
            </w:tcBorders>
            <w:shd w:val="clear" w:color="auto" w:fill="FFDA7D"/>
            <w:vAlign w:val="center"/>
          </w:tcPr>
          <w:p w14:paraId="60005D16" w14:textId="77777777" w:rsidR="00636572" w:rsidRDefault="00636572" w:rsidP="00B4526E">
            <w:pPr>
              <w:tabs>
                <w:tab w:val="left" w:pos="33"/>
              </w:tabs>
              <w:ind w:left="33"/>
              <w:rPr>
                <w:rFonts w:ascii="Calibri" w:hAnsi="Calibri" w:cs="Arial"/>
                <w:sz w:val="24"/>
                <w:szCs w:val="24"/>
              </w:rPr>
            </w:pPr>
            <w:r w:rsidRPr="00871A3A">
              <w:rPr>
                <w:rFonts w:ascii="Calibri" w:hAnsi="Calibri" w:cs="Arial"/>
                <w:b/>
                <w:sz w:val="24"/>
                <w:szCs w:val="24"/>
              </w:rPr>
              <w:t>Truthful</w:t>
            </w:r>
            <w:r>
              <w:rPr>
                <w:rFonts w:ascii="Calibri" w:hAnsi="Calibri" w:cs="Arial"/>
                <w:sz w:val="24"/>
                <w:szCs w:val="24"/>
              </w:rPr>
              <w:t xml:space="preserve"> - </w:t>
            </w:r>
            <w:r w:rsidRPr="00871A3A">
              <w:rPr>
                <w:rFonts w:ascii="Calibri" w:hAnsi="Calibri" w:cs="Arial"/>
                <w:sz w:val="24"/>
                <w:szCs w:val="24"/>
              </w:rPr>
              <w:t>Honest</w:t>
            </w:r>
            <w:r>
              <w:rPr>
                <w:rFonts w:ascii="Calibri" w:hAnsi="Calibri" w:cs="Arial"/>
                <w:sz w:val="24"/>
                <w:szCs w:val="24"/>
              </w:rPr>
              <w:t xml:space="preserve"> </w:t>
            </w:r>
            <w:r w:rsidRPr="00871A3A">
              <w:rPr>
                <w:rFonts w:ascii="Calibri" w:hAnsi="Calibri" w:cs="Arial"/>
                <w:sz w:val="24"/>
                <w:szCs w:val="24"/>
              </w:rPr>
              <w:t>and</w:t>
            </w:r>
            <w:r>
              <w:rPr>
                <w:rFonts w:ascii="Calibri" w:hAnsi="Calibri" w:cs="Arial"/>
                <w:sz w:val="24"/>
                <w:szCs w:val="24"/>
              </w:rPr>
              <w:t xml:space="preserve"> </w:t>
            </w:r>
            <w:r w:rsidRPr="00871A3A">
              <w:rPr>
                <w:rFonts w:ascii="Calibri" w:hAnsi="Calibri" w:cs="Arial"/>
                <w:sz w:val="24"/>
                <w:szCs w:val="24"/>
              </w:rPr>
              <w:t>clear in</w:t>
            </w:r>
            <w:r>
              <w:rPr>
                <w:rFonts w:ascii="Calibri" w:hAnsi="Calibri" w:cs="Arial"/>
                <w:sz w:val="24"/>
                <w:szCs w:val="24"/>
              </w:rPr>
              <w:t xml:space="preserve"> </w:t>
            </w:r>
            <w:r w:rsidRPr="00871A3A">
              <w:rPr>
                <w:rFonts w:ascii="Calibri" w:hAnsi="Calibri" w:cs="Arial"/>
                <w:sz w:val="24"/>
                <w:szCs w:val="24"/>
              </w:rPr>
              <w:t>all we do</w:t>
            </w:r>
          </w:p>
        </w:tc>
      </w:tr>
      <w:tr w:rsidR="00636572" w14:paraId="7C75384A" w14:textId="77777777" w:rsidTr="00636572">
        <w:trPr>
          <w:trHeight w:val="567"/>
        </w:trPr>
        <w:tc>
          <w:tcPr>
            <w:tcW w:w="6945" w:type="dxa"/>
            <w:tcBorders>
              <w:top w:val="nil"/>
              <w:bottom w:val="nil"/>
            </w:tcBorders>
            <w:shd w:val="clear" w:color="auto" w:fill="E9B8D5"/>
            <w:vAlign w:val="center"/>
          </w:tcPr>
          <w:p w14:paraId="6006B5B1" w14:textId="77777777" w:rsidR="00636572" w:rsidRDefault="00636572" w:rsidP="00B4526E">
            <w:pPr>
              <w:tabs>
                <w:tab w:val="left" w:pos="33"/>
              </w:tabs>
              <w:ind w:left="33"/>
              <w:rPr>
                <w:rFonts w:ascii="Calibri" w:hAnsi="Calibri" w:cs="Arial"/>
                <w:sz w:val="24"/>
                <w:szCs w:val="24"/>
              </w:rPr>
            </w:pPr>
            <w:r w:rsidRPr="00871A3A">
              <w:rPr>
                <w:rFonts w:ascii="Calibri" w:hAnsi="Calibri" w:cs="Arial"/>
                <w:b/>
                <w:sz w:val="24"/>
                <w:szCs w:val="24"/>
              </w:rPr>
              <w:t>Good Value</w:t>
            </w:r>
            <w:r>
              <w:rPr>
                <w:rFonts w:ascii="Calibri" w:hAnsi="Calibri" w:cs="Arial"/>
                <w:sz w:val="24"/>
                <w:szCs w:val="24"/>
              </w:rPr>
              <w:t xml:space="preserve"> - </w:t>
            </w:r>
            <w:r w:rsidRPr="00871A3A">
              <w:rPr>
                <w:rFonts w:ascii="Calibri" w:hAnsi="Calibri" w:cs="Arial"/>
                <w:sz w:val="24"/>
                <w:szCs w:val="24"/>
              </w:rPr>
              <w:t>Delivering</w:t>
            </w:r>
            <w:r>
              <w:rPr>
                <w:rFonts w:ascii="Calibri" w:hAnsi="Calibri" w:cs="Arial"/>
                <w:sz w:val="24"/>
                <w:szCs w:val="24"/>
              </w:rPr>
              <w:t xml:space="preserve"> </w:t>
            </w:r>
            <w:r w:rsidRPr="00871A3A">
              <w:rPr>
                <w:rFonts w:ascii="Calibri" w:hAnsi="Calibri" w:cs="Arial"/>
                <w:sz w:val="24"/>
                <w:szCs w:val="24"/>
              </w:rPr>
              <w:t>outstanding</w:t>
            </w:r>
            <w:r>
              <w:rPr>
                <w:rFonts w:ascii="Calibri" w:hAnsi="Calibri" w:cs="Arial"/>
                <w:sz w:val="24"/>
                <w:szCs w:val="24"/>
              </w:rPr>
              <w:t xml:space="preserve"> </w:t>
            </w:r>
            <w:r w:rsidRPr="00871A3A">
              <w:rPr>
                <w:rFonts w:ascii="Calibri" w:hAnsi="Calibri" w:cs="Arial"/>
                <w:sz w:val="24"/>
                <w:szCs w:val="24"/>
              </w:rPr>
              <w:t>services, smartly</w:t>
            </w:r>
            <w:r>
              <w:rPr>
                <w:rFonts w:ascii="Calibri" w:hAnsi="Calibri" w:cs="Arial"/>
                <w:sz w:val="24"/>
                <w:szCs w:val="24"/>
              </w:rPr>
              <w:t xml:space="preserve"> </w:t>
            </w:r>
            <w:r w:rsidRPr="00871A3A">
              <w:rPr>
                <w:rFonts w:ascii="Calibri" w:hAnsi="Calibri" w:cs="Arial"/>
                <w:sz w:val="24"/>
                <w:szCs w:val="24"/>
              </w:rPr>
              <w:t>&amp; economically</w:t>
            </w:r>
          </w:p>
        </w:tc>
      </w:tr>
      <w:tr w:rsidR="00636572" w14:paraId="101CF66F" w14:textId="77777777" w:rsidTr="00636572">
        <w:trPr>
          <w:trHeight w:val="567"/>
        </w:trPr>
        <w:tc>
          <w:tcPr>
            <w:tcW w:w="6945" w:type="dxa"/>
            <w:tcBorders>
              <w:top w:val="nil"/>
            </w:tcBorders>
            <w:shd w:val="clear" w:color="auto" w:fill="C3E2BC"/>
            <w:vAlign w:val="center"/>
          </w:tcPr>
          <w:p w14:paraId="37FD6BCA" w14:textId="77777777" w:rsidR="00636572" w:rsidRDefault="00636572" w:rsidP="00B4526E">
            <w:pPr>
              <w:tabs>
                <w:tab w:val="left" w:pos="33"/>
              </w:tabs>
              <w:ind w:left="33"/>
              <w:rPr>
                <w:rFonts w:ascii="Calibri" w:hAnsi="Calibri" w:cs="Arial"/>
                <w:sz w:val="24"/>
                <w:szCs w:val="24"/>
              </w:rPr>
            </w:pPr>
            <w:r w:rsidRPr="00871A3A">
              <w:rPr>
                <w:rFonts w:ascii="Calibri" w:hAnsi="Calibri" w:cs="Arial"/>
                <w:b/>
                <w:sz w:val="24"/>
                <w:szCs w:val="24"/>
              </w:rPr>
              <w:t>United</w:t>
            </w:r>
            <w:r>
              <w:rPr>
                <w:rFonts w:ascii="Calibri" w:hAnsi="Calibri" w:cs="Arial"/>
                <w:sz w:val="24"/>
                <w:szCs w:val="24"/>
              </w:rPr>
              <w:t xml:space="preserve"> - </w:t>
            </w:r>
            <w:r w:rsidRPr="00871A3A">
              <w:rPr>
                <w:rFonts w:ascii="Calibri" w:hAnsi="Calibri" w:cs="Arial"/>
                <w:sz w:val="24"/>
                <w:szCs w:val="24"/>
              </w:rPr>
              <w:t>Whoever we</w:t>
            </w:r>
            <w:r>
              <w:rPr>
                <w:rFonts w:ascii="Calibri" w:hAnsi="Calibri" w:cs="Arial"/>
                <w:sz w:val="24"/>
                <w:szCs w:val="24"/>
              </w:rPr>
              <w:t xml:space="preserve"> </w:t>
            </w:r>
            <w:r w:rsidRPr="00871A3A">
              <w:rPr>
                <w:rFonts w:ascii="Calibri" w:hAnsi="Calibri" w:cs="Arial"/>
                <w:sz w:val="24"/>
                <w:szCs w:val="24"/>
              </w:rPr>
              <w:t>work with,</w:t>
            </w:r>
            <w:r>
              <w:rPr>
                <w:rFonts w:ascii="Calibri" w:hAnsi="Calibri" w:cs="Arial"/>
                <w:sz w:val="24"/>
                <w:szCs w:val="24"/>
              </w:rPr>
              <w:t xml:space="preserve"> </w:t>
            </w:r>
            <w:r w:rsidRPr="00871A3A">
              <w:rPr>
                <w:rFonts w:ascii="Calibri" w:hAnsi="Calibri" w:cs="Arial"/>
                <w:sz w:val="24"/>
                <w:szCs w:val="24"/>
              </w:rPr>
              <w:t>we work</w:t>
            </w:r>
            <w:r>
              <w:rPr>
                <w:rFonts w:ascii="Calibri" w:hAnsi="Calibri" w:cs="Arial"/>
                <w:sz w:val="24"/>
                <w:szCs w:val="24"/>
              </w:rPr>
              <w:t xml:space="preserve"> </w:t>
            </w:r>
            <w:r w:rsidRPr="00871A3A">
              <w:rPr>
                <w:rFonts w:ascii="Calibri" w:hAnsi="Calibri" w:cs="Arial"/>
                <w:sz w:val="24"/>
                <w:szCs w:val="24"/>
              </w:rPr>
              <w:t>as one team</w:t>
            </w:r>
          </w:p>
        </w:tc>
      </w:tr>
    </w:tbl>
    <w:p w14:paraId="4226AFD4" w14:textId="77777777" w:rsidR="00E664CC" w:rsidRPr="00E664CC" w:rsidRDefault="00636572" w:rsidP="00E664CC">
      <w:pPr>
        <w:spacing w:before="120" w:after="120"/>
        <w:rPr>
          <w:rFonts w:ascii="Calibri" w:hAnsi="Calibri" w:cs="Arial"/>
          <w:b/>
          <w:sz w:val="24"/>
          <w:szCs w:val="24"/>
        </w:rPr>
      </w:pPr>
      <w:r w:rsidRPr="001E5610">
        <w:rPr>
          <w:rFonts w:ascii="Calibri" w:hAnsi="Calibri" w:cs="Arial"/>
          <w:b/>
          <w:sz w:val="24"/>
          <w:szCs w:val="24"/>
        </w:rPr>
        <w:pict w14:anchorId="7293B207">
          <v:rect id="_x0000_i1027" style="width:451.3pt;height:1.5pt" o:hralign="center" o:hrstd="t" o:hrnoshade="t" o:hr="t" fillcolor="#5a9ab0" stroked="f"/>
        </w:pict>
      </w:r>
    </w:p>
    <w:p w14:paraId="613437FF" w14:textId="77777777" w:rsidR="002E1396" w:rsidRPr="0039065D" w:rsidRDefault="002E1396" w:rsidP="00E664CC">
      <w:pPr>
        <w:spacing w:before="120" w:after="120"/>
        <w:rPr>
          <w:rFonts w:ascii="Calibri" w:hAnsi="Calibri" w:cs="Arial"/>
          <w:b/>
          <w:sz w:val="24"/>
          <w:szCs w:val="24"/>
        </w:rPr>
      </w:pPr>
      <w:r w:rsidRPr="0039065D">
        <w:rPr>
          <w:rFonts w:ascii="Calibri" w:hAnsi="Calibri" w:cs="Arial"/>
          <w:b/>
          <w:sz w:val="24"/>
          <w:szCs w:val="24"/>
        </w:rPr>
        <w:t>Key Responsibilities</w:t>
      </w:r>
      <w:r w:rsidR="00E664CC" w:rsidRPr="0039065D">
        <w:rPr>
          <w:rFonts w:ascii="Calibri" w:hAnsi="Calibri" w:cs="Arial"/>
          <w:b/>
          <w:sz w:val="24"/>
          <w:szCs w:val="24"/>
        </w:rPr>
        <w:t>:</w:t>
      </w:r>
    </w:p>
    <w:p w14:paraId="2B5525A1" w14:textId="77777777" w:rsidR="00E664CC" w:rsidRPr="0039065D" w:rsidRDefault="00B501FC" w:rsidP="00B501FC">
      <w:pPr>
        <w:numPr>
          <w:ilvl w:val="0"/>
          <w:numId w:val="8"/>
        </w:numPr>
        <w:spacing w:before="120" w:after="240"/>
        <w:ind w:left="714" w:hanging="357"/>
        <w:contextualSpacing/>
        <w:rPr>
          <w:rFonts w:ascii="Calibri" w:hAnsi="Calibri" w:cs="Arial"/>
          <w:sz w:val="24"/>
          <w:szCs w:val="24"/>
        </w:rPr>
      </w:pPr>
      <w:r w:rsidRPr="0039065D">
        <w:rPr>
          <w:rFonts w:ascii="Calibri" w:hAnsi="Calibri" w:cs="Arial"/>
          <w:sz w:val="24"/>
          <w:szCs w:val="24"/>
        </w:rPr>
        <w:t xml:space="preserve">To </w:t>
      </w:r>
      <w:r w:rsidR="006074DC" w:rsidRPr="0039065D">
        <w:rPr>
          <w:rFonts w:ascii="Calibri" w:hAnsi="Calibri" w:cs="Arial"/>
          <w:sz w:val="24"/>
          <w:szCs w:val="24"/>
        </w:rPr>
        <w:t>be responsible</w:t>
      </w:r>
      <w:r w:rsidRPr="0039065D">
        <w:rPr>
          <w:rFonts w:ascii="Calibri" w:hAnsi="Calibri" w:cs="Arial"/>
          <w:sz w:val="24"/>
          <w:szCs w:val="24"/>
        </w:rPr>
        <w:t xml:space="preserve"> for the proactive </w:t>
      </w:r>
      <w:r w:rsidR="00F23BC2" w:rsidRPr="0039065D">
        <w:rPr>
          <w:rFonts w:ascii="Calibri" w:hAnsi="Calibri" w:cs="Arial"/>
          <w:sz w:val="24"/>
          <w:szCs w:val="24"/>
        </w:rPr>
        <w:t xml:space="preserve">estate </w:t>
      </w:r>
      <w:r w:rsidRPr="0039065D">
        <w:rPr>
          <w:rFonts w:ascii="Calibri" w:hAnsi="Calibri" w:cs="Arial"/>
          <w:sz w:val="24"/>
          <w:szCs w:val="24"/>
        </w:rPr>
        <w:t xml:space="preserve">management of </w:t>
      </w:r>
      <w:r w:rsidR="001D6768" w:rsidRPr="0039065D">
        <w:rPr>
          <w:rFonts w:ascii="Calibri" w:hAnsi="Calibri" w:cs="Arial"/>
          <w:sz w:val="24"/>
          <w:szCs w:val="24"/>
        </w:rPr>
        <w:t>ESC’s non-HRA property assets</w:t>
      </w:r>
      <w:r w:rsidR="00753FF7" w:rsidRPr="0039065D">
        <w:rPr>
          <w:rFonts w:ascii="Calibri" w:hAnsi="Calibri" w:cs="Arial"/>
          <w:sz w:val="24"/>
          <w:szCs w:val="24"/>
        </w:rPr>
        <w:t xml:space="preserve"> within the Resorts Portfolio</w:t>
      </w:r>
      <w:r w:rsidR="001D6768" w:rsidRPr="0039065D">
        <w:rPr>
          <w:rFonts w:ascii="Calibri" w:hAnsi="Calibri" w:cs="Arial"/>
          <w:sz w:val="24"/>
          <w:szCs w:val="24"/>
        </w:rPr>
        <w:t>.</w:t>
      </w:r>
    </w:p>
    <w:p w14:paraId="7C914BDB" w14:textId="77777777" w:rsidR="001D6768" w:rsidRPr="0039065D" w:rsidRDefault="001D6768" w:rsidP="001D6768">
      <w:pPr>
        <w:numPr>
          <w:ilvl w:val="0"/>
          <w:numId w:val="8"/>
        </w:numPr>
        <w:spacing w:before="120" w:after="240"/>
        <w:ind w:left="714" w:hanging="357"/>
        <w:contextualSpacing/>
        <w:rPr>
          <w:rFonts w:ascii="Calibri" w:hAnsi="Calibri" w:cs="Arial"/>
          <w:sz w:val="24"/>
          <w:szCs w:val="24"/>
        </w:rPr>
      </w:pPr>
      <w:r w:rsidRPr="0039065D">
        <w:rPr>
          <w:rFonts w:ascii="Calibri" w:hAnsi="Calibri" w:cs="Arial"/>
          <w:sz w:val="24"/>
          <w:szCs w:val="24"/>
        </w:rPr>
        <w:t>To assess, programme and monitor delivery of estates and valuation functions</w:t>
      </w:r>
      <w:r w:rsidR="00F23BC2" w:rsidRPr="0039065D">
        <w:rPr>
          <w:rFonts w:ascii="Calibri" w:hAnsi="Calibri" w:cs="Arial"/>
          <w:sz w:val="24"/>
          <w:szCs w:val="24"/>
        </w:rPr>
        <w:t xml:space="preserve"> </w:t>
      </w:r>
      <w:r w:rsidR="00753FF7" w:rsidRPr="0039065D">
        <w:rPr>
          <w:rFonts w:ascii="Calibri" w:hAnsi="Calibri" w:cs="Arial"/>
          <w:sz w:val="24"/>
          <w:szCs w:val="24"/>
        </w:rPr>
        <w:t xml:space="preserve">relating to the portfolio </w:t>
      </w:r>
      <w:r w:rsidR="00F23BC2" w:rsidRPr="0039065D">
        <w:rPr>
          <w:rFonts w:ascii="Calibri" w:hAnsi="Calibri" w:cs="Arial"/>
          <w:sz w:val="24"/>
          <w:szCs w:val="24"/>
        </w:rPr>
        <w:t>with a strong emphasis on digital transformation for processes and data storage</w:t>
      </w:r>
      <w:r w:rsidRPr="0039065D">
        <w:rPr>
          <w:rFonts w:ascii="Calibri" w:hAnsi="Calibri" w:cs="Arial"/>
          <w:sz w:val="24"/>
          <w:szCs w:val="24"/>
        </w:rPr>
        <w:t>.</w:t>
      </w:r>
    </w:p>
    <w:p w14:paraId="6D17FD80" w14:textId="77777777" w:rsidR="006074DC" w:rsidRPr="0039065D" w:rsidRDefault="00753FF7" w:rsidP="001D6768">
      <w:pPr>
        <w:numPr>
          <w:ilvl w:val="0"/>
          <w:numId w:val="8"/>
        </w:numPr>
        <w:spacing w:before="120" w:after="240"/>
        <w:ind w:left="714" w:hanging="357"/>
        <w:contextualSpacing/>
        <w:rPr>
          <w:rFonts w:ascii="Calibri" w:hAnsi="Calibri" w:cs="Arial"/>
          <w:sz w:val="24"/>
          <w:szCs w:val="24"/>
        </w:rPr>
      </w:pPr>
      <w:r w:rsidRPr="0039065D">
        <w:rPr>
          <w:rFonts w:ascii="Calibri" w:hAnsi="Calibri" w:cs="Arial"/>
          <w:sz w:val="24"/>
          <w:szCs w:val="24"/>
        </w:rPr>
        <w:lastRenderedPageBreak/>
        <w:t xml:space="preserve">To </w:t>
      </w:r>
      <w:r w:rsidR="008C7D35" w:rsidRPr="0039065D">
        <w:rPr>
          <w:rFonts w:ascii="Calibri" w:hAnsi="Calibri" w:cs="Arial"/>
          <w:sz w:val="24"/>
          <w:szCs w:val="24"/>
        </w:rPr>
        <w:t>manage</w:t>
      </w:r>
      <w:r w:rsidRPr="0039065D">
        <w:rPr>
          <w:rFonts w:ascii="Calibri" w:hAnsi="Calibri" w:cs="Arial"/>
          <w:sz w:val="24"/>
          <w:szCs w:val="24"/>
        </w:rPr>
        <w:t xml:space="preserve"> the asset</w:t>
      </w:r>
      <w:r w:rsidR="008C7D35" w:rsidRPr="0039065D">
        <w:rPr>
          <w:rFonts w:ascii="Calibri" w:hAnsi="Calibri" w:cs="Arial"/>
          <w:sz w:val="24"/>
          <w:szCs w:val="24"/>
        </w:rPr>
        <w:t>s</w:t>
      </w:r>
      <w:r w:rsidRPr="0039065D">
        <w:rPr>
          <w:rFonts w:ascii="Calibri" w:hAnsi="Calibri" w:cs="Arial"/>
          <w:sz w:val="24"/>
          <w:szCs w:val="24"/>
        </w:rPr>
        <w:t xml:space="preserve"> within the portfolio effectively and be the Council’s representative to the Southwold Harbour management Committee.</w:t>
      </w:r>
    </w:p>
    <w:p w14:paraId="4C651BE6" w14:textId="77777777" w:rsidR="00F23BC2" w:rsidRPr="0039065D" w:rsidRDefault="00F23BC2" w:rsidP="001D6768">
      <w:pPr>
        <w:numPr>
          <w:ilvl w:val="0"/>
          <w:numId w:val="8"/>
        </w:numPr>
        <w:spacing w:before="120" w:after="240"/>
        <w:ind w:left="714" w:hanging="357"/>
        <w:contextualSpacing/>
        <w:rPr>
          <w:rFonts w:ascii="Calibri" w:hAnsi="Calibri" w:cs="Arial"/>
          <w:sz w:val="24"/>
          <w:szCs w:val="24"/>
        </w:rPr>
      </w:pPr>
      <w:r w:rsidRPr="0039065D">
        <w:rPr>
          <w:rFonts w:ascii="Calibri" w:hAnsi="Calibri" w:cs="Arial"/>
          <w:sz w:val="24"/>
          <w:szCs w:val="24"/>
        </w:rPr>
        <w:t xml:space="preserve">To manage </w:t>
      </w:r>
      <w:r w:rsidR="00753FF7" w:rsidRPr="0039065D">
        <w:rPr>
          <w:rFonts w:ascii="Calibri" w:hAnsi="Calibri" w:cs="Arial"/>
          <w:sz w:val="24"/>
          <w:szCs w:val="24"/>
        </w:rPr>
        <w:t>the Resorts</w:t>
      </w:r>
      <w:r w:rsidRPr="0039065D">
        <w:rPr>
          <w:rFonts w:ascii="Calibri" w:hAnsi="Calibri" w:cs="Arial"/>
          <w:sz w:val="24"/>
          <w:szCs w:val="24"/>
        </w:rPr>
        <w:t xml:space="preserve"> team of </w:t>
      </w:r>
      <w:r w:rsidR="00753FF7" w:rsidRPr="0039065D">
        <w:rPr>
          <w:rFonts w:ascii="Calibri" w:hAnsi="Calibri" w:cs="Arial"/>
          <w:sz w:val="24"/>
          <w:szCs w:val="24"/>
        </w:rPr>
        <w:t>Southwold Harbour/Caravan Site Manager, Yacht Station Manager, Resorts Manager and their respective teams</w:t>
      </w:r>
      <w:r w:rsidRPr="0039065D">
        <w:rPr>
          <w:rFonts w:ascii="Calibri" w:hAnsi="Calibri" w:cs="Arial"/>
          <w:sz w:val="24"/>
          <w:szCs w:val="24"/>
        </w:rPr>
        <w:t xml:space="preserve"> and beach hut staff including the effective division of workload.</w:t>
      </w:r>
    </w:p>
    <w:p w14:paraId="5DEC1EE5" w14:textId="77777777" w:rsidR="00F23BC2" w:rsidRPr="0039065D" w:rsidRDefault="00F23BC2" w:rsidP="00F23BC2">
      <w:pPr>
        <w:numPr>
          <w:ilvl w:val="0"/>
          <w:numId w:val="8"/>
        </w:numPr>
        <w:spacing w:before="120" w:after="240"/>
        <w:ind w:left="714" w:hanging="357"/>
        <w:contextualSpacing/>
        <w:rPr>
          <w:rFonts w:ascii="Calibri" w:hAnsi="Calibri" w:cs="Arial"/>
          <w:sz w:val="24"/>
          <w:szCs w:val="24"/>
        </w:rPr>
      </w:pPr>
      <w:r w:rsidRPr="0039065D">
        <w:rPr>
          <w:rFonts w:ascii="Calibri" w:hAnsi="Calibri" w:cs="Arial"/>
          <w:sz w:val="24"/>
          <w:szCs w:val="24"/>
        </w:rPr>
        <w:t>To oversee all general estate management duties including detailed knowledge of Landlord &amp; Tenant 1954 Act, relevant case law and other relevant legislation.</w:t>
      </w:r>
    </w:p>
    <w:p w14:paraId="466A16F3" w14:textId="77777777" w:rsidR="001D6768" w:rsidRPr="0039065D" w:rsidRDefault="001D6768" w:rsidP="001D6768">
      <w:pPr>
        <w:numPr>
          <w:ilvl w:val="0"/>
          <w:numId w:val="8"/>
        </w:numPr>
        <w:spacing w:before="120" w:after="240"/>
        <w:ind w:left="714" w:hanging="357"/>
        <w:contextualSpacing/>
        <w:rPr>
          <w:rFonts w:ascii="Calibri" w:hAnsi="Calibri" w:cs="Arial"/>
          <w:sz w:val="24"/>
          <w:szCs w:val="24"/>
        </w:rPr>
      </w:pPr>
      <w:r w:rsidRPr="0039065D">
        <w:rPr>
          <w:rFonts w:ascii="Calibri" w:hAnsi="Calibri" w:cs="Arial"/>
          <w:sz w:val="24"/>
          <w:szCs w:val="24"/>
        </w:rPr>
        <w:t>To undertake a variety of RICS ‘Red Book’ Valuations, annual portfolio</w:t>
      </w:r>
      <w:r w:rsidR="00F23BC2" w:rsidRPr="0039065D">
        <w:rPr>
          <w:rFonts w:ascii="Calibri" w:hAnsi="Calibri" w:cs="Arial"/>
          <w:sz w:val="24"/>
          <w:szCs w:val="24"/>
        </w:rPr>
        <w:t xml:space="preserve">, </w:t>
      </w:r>
      <w:r w:rsidRPr="0039065D">
        <w:rPr>
          <w:rFonts w:ascii="Calibri" w:hAnsi="Calibri" w:cs="Arial"/>
          <w:sz w:val="24"/>
          <w:szCs w:val="24"/>
        </w:rPr>
        <w:t>Right to Buy valuations</w:t>
      </w:r>
      <w:r w:rsidR="00F23BC2" w:rsidRPr="0039065D">
        <w:rPr>
          <w:rFonts w:ascii="Calibri" w:hAnsi="Calibri" w:cs="Arial"/>
          <w:sz w:val="24"/>
          <w:szCs w:val="24"/>
        </w:rPr>
        <w:t xml:space="preserve"> and appraisals for disposal or development purposes.</w:t>
      </w:r>
    </w:p>
    <w:p w14:paraId="6EFF475C" w14:textId="77777777" w:rsidR="001D6768" w:rsidRPr="0039065D" w:rsidRDefault="001D6768" w:rsidP="001D6768">
      <w:pPr>
        <w:numPr>
          <w:ilvl w:val="0"/>
          <w:numId w:val="8"/>
        </w:numPr>
        <w:spacing w:before="120" w:after="240"/>
        <w:ind w:left="714" w:hanging="357"/>
        <w:contextualSpacing/>
        <w:rPr>
          <w:rFonts w:ascii="Calibri" w:hAnsi="Calibri" w:cs="Arial"/>
          <w:sz w:val="24"/>
          <w:szCs w:val="24"/>
        </w:rPr>
      </w:pPr>
      <w:r w:rsidRPr="0039065D">
        <w:rPr>
          <w:rFonts w:ascii="Calibri" w:hAnsi="Calibri" w:cs="Arial"/>
          <w:sz w:val="24"/>
          <w:szCs w:val="24"/>
        </w:rPr>
        <w:t>To</w:t>
      </w:r>
      <w:r w:rsidR="00F23BC2" w:rsidRPr="0039065D">
        <w:rPr>
          <w:rFonts w:ascii="Calibri" w:hAnsi="Calibri" w:cs="Arial"/>
          <w:sz w:val="24"/>
          <w:szCs w:val="24"/>
        </w:rPr>
        <w:t xml:space="preserve"> work closely with Finance, Planning, Economic Development &amp; Regeneration to develop business cases for new property developments including cash flow analysis and professional support and advice.</w:t>
      </w:r>
    </w:p>
    <w:p w14:paraId="52618184" w14:textId="77777777" w:rsidR="00F23BC2" w:rsidRPr="0039065D" w:rsidRDefault="00F23BC2" w:rsidP="001D6768">
      <w:pPr>
        <w:numPr>
          <w:ilvl w:val="0"/>
          <w:numId w:val="8"/>
        </w:numPr>
        <w:spacing w:before="120" w:after="240"/>
        <w:ind w:left="714" w:hanging="357"/>
        <w:contextualSpacing/>
        <w:rPr>
          <w:rFonts w:ascii="Calibri" w:hAnsi="Calibri" w:cs="Arial"/>
          <w:sz w:val="24"/>
          <w:szCs w:val="24"/>
        </w:rPr>
      </w:pPr>
      <w:r w:rsidRPr="0039065D">
        <w:rPr>
          <w:rFonts w:ascii="Calibri" w:hAnsi="Calibri" w:cs="Arial"/>
          <w:sz w:val="24"/>
          <w:szCs w:val="24"/>
        </w:rPr>
        <w:t>To assist the Asset &amp; Investment Manager to deliver a strategy to maximise the income of ESC’s asset portfolio</w:t>
      </w:r>
      <w:r w:rsidR="006074DC" w:rsidRPr="0039065D">
        <w:rPr>
          <w:rFonts w:ascii="Calibri" w:hAnsi="Calibri" w:cs="Arial"/>
          <w:sz w:val="24"/>
          <w:szCs w:val="24"/>
        </w:rPr>
        <w:t xml:space="preserve"> and to achieve productivity targets in line with ESC objectives. </w:t>
      </w:r>
    </w:p>
    <w:p w14:paraId="01B290C7" w14:textId="77777777" w:rsidR="00B501FC" w:rsidRPr="0039065D" w:rsidRDefault="00B501FC" w:rsidP="00B501FC">
      <w:pPr>
        <w:numPr>
          <w:ilvl w:val="0"/>
          <w:numId w:val="8"/>
        </w:numPr>
        <w:spacing w:before="120" w:after="240"/>
        <w:ind w:left="714" w:hanging="357"/>
        <w:contextualSpacing/>
        <w:rPr>
          <w:rFonts w:ascii="Calibri" w:hAnsi="Calibri" w:cs="Arial"/>
          <w:sz w:val="24"/>
          <w:szCs w:val="24"/>
        </w:rPr>
      </w:pPr>
      <w:r w:rsidRPr="0039065D">
        <w:rPr>
          <w:rFonts w:ascii="Calibri" w:hAnsi="Calibri" w:cs="Arial"/>
          <w:sz w:val="24"/>
          <w:szCs w:val="24"/>
        </w:rPr>
        <w:t>To liaise with officers and members,</w:t>
      </w:r>
      <w:r w:rsidR="006074DC" w:rsidRPr="0039065D">
        <w:rPr>
          <w:rFonts w:ascii="Calibri" w:hAnsi="Calibri" w:cs="Arial"/>
          <w:sz w:val="24"/>
          <w:szCs w:val="24"/>
        </w:rPr>
        <w:t xml:space="preserve"> providing advice and information together with </w:t>
      </w:r>
      <w:r w:rsidRPr="0039065D">
        <w:rPr>
          <w:rFonts w:ascii="Calibri" w:hAnsi="Calibri" w:cs="Arial"/>
          <w:sz w:val="24"/>
          <w:szCs w:val="24"/>
        </w:rPr>
        <w:t>presenting papers at Cabinet and Council meetings.</w:t>
      </w:r>
    </w:p>
    <w:p w14:paraId="3A68E461" w14:textId="77777777" w:rsidR="008B3291" w:rsidRPr="0039065D" w:rsidRDefault="008B3291" w:rsidP="00B501FC">
      <w:pPr>
        <w:numPr>
          <w:ilvl w:val="0"/>
          <w:numId w:val="8"/>
        </w:numPr>
        <w:spacing w:before="120" w:after="240"/>
        <w:ind w:left="714" w:hanging="357"/>
        <w:contextualSpacing/>
        <w:rPr>
          <w:rFonts w:ascii="Calibri" w:hAnsi="Calibri" w:cs="Arial"/>
          <w:sz w:val="24"/>
          <w:szCs w:val="24"/>
        </w:rPr>
      </w:pPr>
      <w:r w:rsidRPr="0039065D">
        <w:rPr>
          <w:rFonts w:ascii="Calibri" w:hAnsi="Calibri" w:cs="Arial"/>
          <w:sz w:val="24"/>
          <w:szCs w:val="24"/>
        </w:rPr>
        <w:t xml:space="preserve">To negotiate the settlement of terms for the acquisition and disposal of property, including easements, </w:t>
      </w:r>
      <w:proofErr w:type="gramStart"/>
      <w:r w:rsidRPr="0039065D">
        <w:rPr>
          <w:rFonts w:ascii="Calibri" w:hAnsi="Calibri" w:cs="Arial"/>
          <w:sz w:val="24"/>
          <w:szCs w:val="24"/>
        </w:rPr>
        <w:t>wayleaves</w:t>
      </w:r>
      <w:proofErr w:type="gramEnd"/>
      <w:r w:rsidRPr="0039065D">
        <w:rPr>
          <w:rFonts w:ascii="Calibri" w:hAnsi="Calibri" w:cs="Arial"/>
          <w:sz w:val="24"/>
          <w:szCs w:val="24"/>
        </w:rPr>
        <w:t xml:space="preserve"> and entry onto land under statutory notice and provide regular cost estimates and scheme progress reports as required.</w:t>
      </w:r>
    </w:p>
    <w:p w14:paraId="650E3F05" w14:textId="77777777" w:rsidR="008B3291" w:rsidRPr="0039065D" w:rsidRDefault="008B3291" w:rsidP="00B501FC">
      <w:pPr>
        <w:numPr>
          <w:ilvl w:val="0"/>
          <w:numId w:val="8"/>
        </w:numPr>
        <w:spacing w:before="120" w:after="240"/>
        <w:ind w:left="714" w:hanging="357"/>
        <w:contextualSpacing/>
        <w:rPr>
          <w:rFonts w:ascii="Calibri" w:hAnsi="Calibri" w:cs="Arial"/>
          <w:sz w:val="24"/>
          <w:szCs w:val="24"/>
        </w:rPr>
      </w:pPr>
      <w:r w:rsidRPr="0039065D">
        <w:rPr>
          <w:rFonts w:ascii="Calibri" w:hAnsi="Calibri" w:cs="Arial"/>
          <w:sz w:val="24"/>
          <w:szCs w:val="24"/>
        </w:rPr>
        <w:t xml:space="preserve">To negotiate rent reviews, lease/licence renewals, assignments and other </w:t>
      </w:r>
      <w:proofErr w:type="gramStart"/>
      <w:r w:rsidRPr="0039065D">
        <w:rPr>
          <w:rFonts w:ascii="Calibri" w:hAnsi="Calibri" w:cs="Arial"/>
          <w:sz w:val="24"/>
          <w:szCs w:val="24"/>
        </w:rPr>
        <w:t>third party</w:t>
      </w:r>
      <w:proofErr w:type="gramEnd"/>
      <w:r w:rsidRPr="0039065D">
        <w:rPr>
          <w:rFonts w:ascii="Calibri" w:hAnsi="Calibri" w:cs="Arial"/>
          <w:sz w:val="24"/>
          <w:szCs w:val="24"/>
        </w:rPr>
        <w:t xml:space="preserve"> agreements.</w:t>
      </w:r>
    </w:p>
    <w:p w14:paraId="6E94953B" w14:textId="77777777" w:rsidR="006074DC" w:rsidRPr="0039065D" w:rsidRDefault="006074DC" w:rsidP="00B501FC">
      <w:pPr>
        <w:numPr>
          <w:ilvl w:val="0"/>
          <w:numId w:val="8"/>
        </w:numPr>
        <w:spacing w:before="120" w:after="240"/>
        <w:ind w:left="714" w:hanging="357"/>
        <w:contextualSpacing/>
        <w:rPr>
          <w:rFonts w:ascii="Calibri" w:hAnsi="Calibri" w:cs="Arial"/>
          <w:sz w:val="24"/>
          <w:szCs w:val="24"/>
        </w:rPr>
      </w:pPr>
      <w:r w:rsidRPr="0039065D">
        <w:rPr>
          <w:rFonts w:ascii="Calibri" w:hAnsi="Calibri" w:cs="Arial"/>
          <w:sz w:val="24"/>
          <w:szCs w:val="24"/>
        </w:rPr>
        <w:t>To be a point of contact for Oulton Broad Yacht Station staff as and when required.</w:t>
      </w:r>
    </w:p>
    <w:p w14:paraId="552DE049" w14:textId="77777777" w:rsidR="008B3291" w:rsidRPr="0039065D" w:rsidRDefault="008B3291" w:rsidP="00B501FC">
      <w:pPr>
        <w:numPr>
          <w:ilvl w:val="0"/>
          <w:numId w:val="8"/>
        </w:numPr>
        <w:spacing w:before="120" w:after="240"/>
        <w:ind w:left="714" w:hanging="357"/>
        <w:contextualSpacing/>
        <w:rPr>
          <w:rFonts w:ascii="Calibri" w:hAnsi="Calibri" w:cs="Arial"/>
          <w:sz w:val="24"/>
          <w:szCs w:val="24"/>
        </w:rPr>
      </w:pPr>
      <w:r w:rsidRPr="0039065D">
        <w:rPr>
          <w:rFonts w:ascii="Calibri" w:hAnsi="Calibri" w:cs="Arial"/>
          <w:sz w:val="24"/>
          <w:szCs w:val="24"/>
        </w:rPr>
        <w:t xml:space="preserve">To provide professional </w:t>
      </w:r>
      <w:r w:rsidR="006074DC" w:rsidRPr="0039065D">
        <w:rPr>
          <w:rFonts w:ascii="Calibri" w:hAnsi="Calibri" w:cs="Arial"/>
          <w:sz w:val="24"/>
          <w:szCs w:val="24"/>
        </w:rPr>
        <w:t>advice</w:t>
      </w:r>
      <w:r w:rsidRPr="0039065D">
        <w:rPr>
          <w:rFonts w:ascii="Calibri" w:hAnsi="Calibri" w:cs="Arial"/>
          <w:sz w:val="24"/>
          <w:szCs w:val="24"/>
        </w:rPr>
        <w:t xml:space="preserve"> and be the point of contact for all </w:t>
      </w:r>
      <w:proofErr w:type="gramStart"/>
      <w:r w:rsidRPr="0039065D">
        <w:rPr>
          <w:rFonts w:ascii="Calibri" w:hAnsi="Calibri" w:cs="Arial"/>
          <w:sz w:val="24"/>
          <w:szCs w:val="24"/>
        </w:rPr>
        <w:t>day to day</w:t>
      </w:r>
      <w:proofErr w:type="gramEnd"/>
      <w:r w:rsidRPr="0039065D">
        <w:rPr>
          <w:rFonts w:ascii="Calibri" w:hAnsi="Calibri" w:cs="Arial"/>
          <w:sz w:val="24"/>
          <w:szCs w:val="24"/>
        </w:rPr>
        <w:t xml:space="preserve"> property management requirements </w:t>
      </w:r>
      <w:r w:rsidR="00753FF7" w:rsidRPr="0039065D">
        <w:rPr>
          <w:rFonts w:ascii="Calibri" w:hAnsi="Calibri" w:cs="Arial"/>
          <w:sz w:val="24"/>
          <w:szCs w:val="24"/>
        </w:rPr>
        <w:t>relating to the Resorts Portfolio</w:t>
      </w:r>
      <w:r w:rsidRPr="0039065D">
        <w:rPr>
          <w:rFonts w:ascii="Calibri" w:hAnsi="Calibri" w:cs="Arial"/>
          <w:sz w:val="24"/>
          <w:szCs w:val="24"/>
        </w:rPr>
        <w:t>.</w:t>
      </w:r>
    </w:p>
    <w:p w14:paraId="5C022111" w14:textId="77777777" w:rsidR="008B3291" w:rsidRPr="0039065D" w:rsidRDefault="008B3291" w:rsidP="00B501FC">
      <w:pPr>
        <w:numPr>
          <w:ilvl w:val="0"/>
          <w:numId w:val="8"/>
        </w:numPr>
        <w:spacing w:before="120" w:after="240"/>
        <w:ind w:left="714" w:hanging="357"/>
        <w:contextualSpacing/>
        <w:rPr>
          <w:rFonts w:ascii="Calibri" w:hAnsi="Calibri" w:cs="Arial"/>
          <w:sz w:val="24"/>
          <w:szCs w:val="24"/>
        </w:rPr>
      </w:pPr>
      <w:r w:rsidRPr="0039065D">
        <w:rPr>
          <w:rFonts w:ascii="Calibri" w:hAnsi="Calibri" w:cs="Arial"/>
          <w:sz w:val="24"/>
          <w:szCs w:val="24"/>
        </w:rPr>
        <w:t xml:space="preserve">To </w:t>
      </w:r>
      <w:r w:rsidR="006074DC" w:rsidRPr="0039065D">
        <w:rPr>
          <w:rFonts w:ascii="Calibri" w:hAnsi="Calibri" w:cs="Arial"/>
          <w:sz w:val="24"/>
          <w:szCs w:val="24"/>
        </w:rPr>
        <w:t>oversee</w:t>
      </w:r>
      <w:r w:rsidRPr="0039065D">
        <w:rPr>
          <w:rFonts w:ascii="Calibri" w:hAnsi="Calibri" w:cs="Arial"/>
          <w:sz w:val="24"/>
          <w:szCs w:val="24"/>
        </w:rPr>
        <w:t xml:space="preserve"> all rating and council tax referencing, valuation and negotiation including representing</w:t>
      </w:r>
      <w:r w:rsidR="006074DC" w:rsidRPr="0039065D">
        <w:rPr>
          <w:rFonts w:ascii="Calibri" w:hAnsi="Calibri" w:cs="Arial"/>
          <w:sz w:val="24"/>
          <w:szCs w:val="24"/>
        </w:rPr>
        <w:t xml:space="preserve"> ESC</w:t>
      </w:r>
      <w:r w:rsidRPr="0039065D">
        <w:rPr>
          <w:rFonts w:ascii="Calibri" w:hAnsi="Calibri" w:cs="Arial"/>
          <w:sz w:val="24"/>
          <w:szCs w:val="24"/>
        </w:rPr>
        <w:t xml:space="preserve"> at any appeal tribunals and overseeing the payment and refund of rates and council tax demands.</w:t>
      </w:r>
    </w:p>
    <w:p w14:paraId="58BB6D21" w14:textId="77777777" w:rsidR="00B177BB" w:rsidRPr="0039065D" w:rsidRDefault="008B3291" w:rsidP="00B501FC">
      <w:pPr>
        <w:numPr>
          <w:ilvl w:val="0"/>
          <w:numId w:val="8"/>
        </w:numPr>
        <w:spacing w:before="120" w:after="240"/>
        <w:ind w:left="714" w:hanging="357"/>
        <w:contextualSpacing/>
        <w:rPr>
          <w:rFonts w:ascii="Calibri" w:hAnsi="Calibri" w:cs="Arial"/>
          <w:sz w:val="24"/>
          <w:szCs w:val="24"/>
        </w:rPr>
      </w:pPr>
      <w:r w:rsidRPr="0039065D">
        <w:rPr>
          <w:rFonts w:ascii="Calibri" w:hAnsi="Calibri" w:cs="Arial"/>
          <w:sz w:val="24"/>
          <w:szCs w:val="24"/>
        </w:rPr>
        <w:t>To deputise for Asset</w:t>
      </w:r>
      <w:r w:rsidR="006074DC" w:rsidRPr="0039065D">
        <w:rPr>
          <w:rFonts w:ascii="Calibri" w:hAnsi="Calibri" w:cs="Arial"/>
          <w:sz w:val="24"/>
          <w:szCs w:val="24"/>
        </w:rPr>
        <w:t xml:space="preserve"> &amp;</w:t>
      </w:r>
      <w:r w:rsidRPr="0039065D">
        <w:rPr>
          <w:rFonts w:ascii="Calibri" w:hAnsi="Calibri" w:cs="Arial"/>
          <w:sz w:val="24"/>
          <w:szCs w:val="24"/>
        </w:rPr>
        <w:t xml:space="preserve"> </w:t>
      </w:r>
      <w:r w:rsidR="00B177BB" w:rsidRPr="0039065D">
        <w:rPr>
          <w:rFonts w:ascii="Calibri" w:hAnsi="Calibri" w:cs="Arial"/>
          <w:sz w:val="24"/>
          <w:szCs w:val="24"/>
        </w:rPr>
        <w:t xml:space="preserve">Investment </w:t>
      </w:r>
      <w:r w:rsidRPr="0039065D">
        <w:rPr>
          <w:rFonts w:ascii="Calibri" w:hAnsi="Calibri" w:cs="Arial"/>
          <w:sz w:val="24"/>
          <w:szCs w:val="24"/>
        </w:rPr>
        <w:t>Manager</w:t>
      </w:r>
      <w:r w:rsidR="00B177BB" w:rsidRPr="0039065D">
        <w:rPr>
          <w:rFonts w:ascii="Calibri" w:hAnsi="Calibri" w:cs="Arial"/>
          <w:sz w:val="24"/>
          <w:szCs w:val="24"/>
        </w:rPr>
        <w:t xml:space="preserve"> as and when required.</w:t>
      </w:r>
    </w:p>
    <w:p w14:paraId="295670AB" w14:textId="77777777" w:rsidR="008B3291" w:rsidRPr="0039065D" w:rsidRDefault="00B177BB" w:rsidP="00B501FC">
      <w:pPr>
        <w:numPr>
          <w:ilvl w:val="0"/>
          <w:numId w:val="8"/>
        </w:numPr>
        <w:spacing w:before="120" w:after="240"/>
        <w:ind w:left="714" w:hanging="357"/>
        <w:contextualSpacing/>
        <w:rPr>
          <w:rFonts w:ascii="Calibri" w:hAnsi="Calibri" w:cs="Arial"/>
          <w:sz w:val="24"/>
          <w:szCs w:val="24"/>
        </w:rPr>
      </w:pPr>
      <w:r w:rsidRPr="0039065D">
        <w:rPr>
          <w:rFonts w:ascii="Calibri" w:hAnsi="Calibri" w:cs="Arial"/>
          <w:sz w:val="24"/>
          <w:szCs w:val="24"/>
        </w:rPr>
        <w:t xml:space="preserve">Comply with the </w:t>
      </w:r>
      <w:r w:rsidR="006074DC" w:rsidRPr="0039065D">
        <w:rPr>
          <w:rFonts w:ascii="Calibri" w:hAnsi="Calibri" w:cs="Arial"/>
          <w:sz w:val="24"/>
          <w:szCs w:val="24"/>
        </w:rPr>
        <w:t>ESC</w:t>
      </w:r>
      <w:r w:rsidRPr="0039065D">
        <w:rPr>
          <w:rFonts w:ascii="Calibri" w:hAnsi="Calibri" w:cs="Arial"/>
          <w:sz w:val="24"/>
          <w:szCs w:val="24"/>
        </w:rPr>
        <w:t>’s policies, procedures and guidelines including the Health and Safety Policy.</w:t>
      </w:r>
    </w:p>
    <w:p w14:paraId="742D1640" w14:textId="77777777" w:rsidR="00B177BB" w:rsidRPr="0039065D" w:rsidRDefault="00B177BB" w:rsidP="00B501FC">
      <w:pPr>
        <w:numPr>
          <w:ilvl w:val="0"/>
          <w:numId w:val="8"/>
        </w:numPr>
        <w:spacing w:before="120" w:after="240"/>
        <w:ind w:left="714" w:hanging="357"/>
        <w:contextualSpacing/>
        <w:rPr>
          <w:rFonts w:ascii="Calibri" w:hAnsi="Calibri" w:cs="Arial"/>
          <w:sz w:val="24"/>
          <w:szCs w:val="24"/>
        </w:rPr>
      </w:pPr>
      <w:r w:rsidRPr="0039065D">
        <w:rPr>
          <w:rFonts w:ascii="Calibri" w:hAnsi="Calibri" w:cs="Arial"/>
          <w:sz w:val="24"/>
          <w:szCs w:val="24"/>
        </w:rPr>
        <w:t>To ensure that customer requirements are identified and agreed with the client departments and partner organisations.</w:t>
      </w:r>
    </w:p>
    <w:p w14:paraId="00BB960E" w14:textId="77777777" w:rsidR="00B177BB" w:rsidRPr="0039065D" w:rsidRDefault="00B177BB" w:rsidP="00B501FC">
      <w:pPr>
        <w:numPr>
          <w:ilvl w:val="0"/>
          <w:numId w:val="8"/>
        </w:numPr>
        <w:spacing w:before="120" w:after="240"/>
        <w:ind w:left="714" w:hanging="357"/>
        <w:contextualSpacing/>
        <w:rPr>
          <w:rFonts w:ascii="Calibri" w:hAnsi="Calibri" w:cs="Arial"/>
          <w:sz w:val="24"/>
          <w:szCs w:val="24"/>
        </w:rPr>
      </w:pPr>
      <w:r w:rsidRPr="0039065D">
        <w:rPr>
          <w:rFonts w:ascii="Calibri" w:hAnsi="Calibri" w:cs="Arial"/>
          <w:sz w:val="24"/>
          <w:szCs w:val="24"/>
        </w:rPr>
        <w:t>To ensure responses to the public enquiries are carried out in a courteous manner within agreed timelines.</w:t>
      </w:r>
    </w:p>
    <w:p w14:paraId="377853DB" w14:textId="77777777" w:rsidR="00B177BB" w:rsidRPr="0039065D" w:rsidRDefault="00B177BB" w:rsidP="00B501FC">
      <w:pPr>
        <w:numPr>
          <w:ilvl w:val="0"/>
          <w:numId w:val="8"/>
        </w:numPr>
        <w:spacing w:before="120" w:after="240"/>
        <w:ind w:left="714" w:hanging="357"/>
        <w:contextualSpacing/>
        <w:rPr>
          <w:rFonts w:ascii="Calibri" w:hAnsi="Calibri" w:cs="Arial"/>
          <w:sz w:val="24"/>
          <w:szCs w:val="24"/>
        </w:rPr>
      </w:pPr>
      <w:r w:rsidRPr="0039065D">
        <w:rPr>
          <w:rFonts w:ascii="Calibri" w:hAnsi="Calibri" w:cs="Arial"/>
          <w:sz w:val="24"/>
          <w:szCs w:val="24"/>
        </w:rPr>
        <w:t>To carry out other duties appropriate to the level and character of the post.</w:t>
      </w:r>
    </w:p>
    <w:p w14:paraId="1E35B7F4" w14:textId="77777777" w:rsidR="00636572" w:rsidRPr="0039065D" w:rsidRDefault="00636572" w:rsidP="00E664CC">
      <w:pPr>
        <w:numPr>
          <w:ilvl w:val="0"/>
          <w:numId w:val="8"/>
        </w:numPr>
        <w:spacing w:before="120" w:after="240"/>
        <w:ind w:left="714" w:hanging="357"/>
        <w:contextualSpacing/>
        <w:rPr>
          <w:rFonts w:ascii="Calibri" w:hAnsi="Calibri" w:cs="Arial"/>
          <w:sz w:val="24"/>
          <w:szCs w:val="24"/>
        </w:rPr>
      </w:pPr>
      <w:r w:rsidRPr="0039065D">
        <w:rPr>
          <w:rFonts w:ascii="Calibri" w:hAnsi="Calibri" w:cs="Arial"/>
          <w:sz w:val="24"/>
          <w:szCs w:val="24"/>
        </w:rPr>
        <w:t>To promote and adhere to the workplace values of our organisations.</w:t>
      </w:r>
    </w:p>
    <w:p w14:paraId="0DDEBDD9" w14:textId="77777777" w:rsidR="00E664CC" w:rsidRPr="0039065D" w:rsidRDefault="00B81FBE" w:rsidP="00E664CC">
      <w:pPr>
        <w:pStyle w:val="Header"/>
        <w:tabs>
          <w:tab w:val="clear" w:pos="4153"/>
          <w:tab w:val="clear" w:pos="8306"/>
        </w:tabs>
        <w:spacing w:before="120" w:after="120"/>
        <w:rPr>
          <w:rFonts w:ascii="Calibri" w:hAnsi="Calibri" w:cs="Arial"/>
          <w:b/>
          <w:sz w:val="24"/>
          <w:szCs w:val="24"/>
        </w:rPr>
      </w:pPr>
      <w:r w:rsidRPr="0039065D">
        <w:rPr>
          <w:rFonts w:ascii="Calibri" w:hAnsi="Calibri" w:cs="Arial"/>
          <w:b/>
          <w:sz w:val="24"/>
          <w:szCs w:val="24"/>
        </w:rPr>
        <w:lastRenderedPageBreak/>
        <w:pict w14:anchorId="2721A810">
          <v:rect id="_x0000_i1028" style="width:451.3pt;height:1.5pt" o:hralign="center" o:hrstd="t" o:hrnoshade="t" o:hr="t" fillcolor="#5a9ab0" stroked="f"/>
        </w:pict>
      </w:r>
    </w:p>
    <w:p w14:paraId="3525D5C5" w14:textId="77777777" w:rsidR="002E1396" w:rsidRPr="0039065D" w:rsidRDefault="00E664CC" w:rsidP="00E664CC">
      <w:pPr>
        <w:pStyle w:val="Header"/>
        <w:tabs>
          <w:tab w:val="clear" w:pos="4153"/>
          <w:tab w:val="clear" w:pos="8306"/>
        </w:tabs>
        <w:spacing w:before="120" w:after="120"/>
        <w:rPr>
          <w:rFonts w:ascii="Calibri" w:hAnsi="Calibri" w:cs="Arial"/>
          <w:b/>
          <w:sz w:val="24"/>
          <w:szCs w:val="24"/>
        </w:rPr>
      </w:pPr>
      <w:r w:rsidRPr="0039065D">
        <w:rPr>
          <w:rFonts w:ascii="Calibri" w:hAnsi="Calibri" w:cs="Arial"/>
          <w:b/>
          <w:sz w:val="24"/>
          <w:szCs w:val="24"/>
        </w:rPr>
        <w:t>Line Manager:</w:t>
      </w:r>
      <w:r w:rsidR="00030553" w:rsidRPr="0039065D">
        <w:rPr>
          <w:rFonts w:ascii="Calibri" w:hAnsi="Calibri" w:cs="Arial"/>
          <w:b/>
          <w:sz w:val="24"/>
          <w:szCs w:val="24"/>
        </w:rPr>
        <w:t xml:space="preserve"> </w:t>
      </w:r>
      <w:r w:rsidR="00030553" w:rsidRPr="0039065D">
        <w:rPr>
          <w:rFonts w:ascii="Calibri" w:hAnsi="Calibri" w:cs="Arial"/>
          <w:sz w:val="24"/>
          <w:szCs w:val="24"/>
        </w:rPr>
        <w:t xml:space="preserve">Asset </w:t>
      </w:r>
      <w:r w:rsidR="006074DC" w:rsidRPr="0039065D">
        <w:rPr>
          <w:rFonts w:ascii="Calibri" w:hAnsi="Calibri" w:cs="Arial"/>
          <w:sz w:val="24"/>
          <w:szCs w:val="24"/>
        </w:rPr>
        <w:t xml:space="preserve">&amp; Investment </w:t>
      </w:r>
      <w:r w:rsidR="00030553" w:rsidRPr="0039065D">
        <w:rPr>
          <w:rFonts w:ascii="Calibri" w:hAnsi="Calibri" w:cs="Arial"/>
          <w:sz w:val="24"/>
          <w:szCs w:val="24"/>
        </w:rPr>
        <w:t>Manager</w:t>
      </w:r>
    </w:p>
    <w:p w14:paraId="0786B94A" w14:textId="77777777" w:rsidR="00030553" w:rsidRPr="0039065D" w:rsidRDefault="00030553" w:rsidP="00E664CC">
      <w:pPr>
        <w:pStyle w:val="Header"/>
        <w:tabs>
          <w:tab w:val="clear" w:pos="4153"/>
          <w:tab w:val="clear" w:pos="8306"/>
        </w:tabs>
        <w:spacing w:before="120" w:after="120"/>
        <w:rPr>
          <w:rFonts w:ascii="Calibri" w:hAnsi="Calibri" w:cs="Arial"/>
          <w:sz w:val="24"/>
          <w:szCs w:val="24"/>
        </w:rPr>
      </w:pPr>
      <w:r w:rsidRPr="0039065D">
        <w:rPr>
          <w:rFonts w:ascii="Calibri" w:hAnsi="Calibri" w:cs="Arial"/>
          <w:b/>
          <w:sz w:val="24"/>
          <w:szCs w:val="24"/>
        </w:rPr>
        <w:t xml:space="preserve">Main Contacts: </w:t>
      </w:r>
      <w:r w:rsidRPr="0039065D">
        <w:rPr>
          <w:rFonts w:ascii="Calibri" w:hAnsi="Calibri" w:cs="Arial"/>
          <w:sz w:val="24"/>
          <w:szCs w:val="24"/>
        </w:rPr>
        <w:t xml:space="preserve">Senior staff within public sector clients, Council Officers and Members, </w:t>
      </w:r>
      <w:proofErr w:type="gramStart"/>
      <w:r w:rsidRPr="0039065D">
        <w:rPr>
          <w:rFonts w:ascii="Calibri" w:hAnsi="Calibri" w:cs="Arial"/>
          <w:sz w:val="24"/>
          <w:szCs w:val="24"/>
        </w:rPr>
        <w:t>surveyors</w:t>
      </w:r>
      <w:proofErr w:type="gramEnd"/>
      <w:r w:rsidRPr="0039065D">
        <w:rPr>
          <w:rFonts w:ascii="Calibri" w:hAnsi="Calibri" w:cs="Arial"/>
          <w:sz w:val="24"/>
          <w:szCs w:val="24"/>
        </w:rPr>
        <w:t xml:space="preserve"> and solicitors.</w:t>
      </w:r>
    </w:p>
    <w:p w14:paraId="567F13BD" w14:textId="77777777" w:rsidR="002E1396" w:rsidRPr="0039065D" w:rsidRDefault="00B81FBE" w:rsidP="00E664CC">
      <w:pPr>
        <w:spacing w:before="120" w:after="120"/>
        <w:rPr>
          <w:rFonts w:ascii="Calibri" w:hAnsi="Calibri"/>
          <w:sz w:val="24"/>
          <w:szCs w:val="24"/>
        </w:rPr>
      </w:pPr>
      <w:r w:rsidRPr="0039065D">
        <w:rPr>
          <w:rFonts w:ascii="Calibri" w:hAnsi="Calibri" w:cs="Arial"/>
          <w:b/>
          <w:sz w:val="24"/>
          <w:szCs w:val="24"/>
        </w:rPr>
        <w:pict w14:anchorId="5139287B">
          <v:rect id="_x0000_i1029" style="width:451.3pt;height:1.5pt" o:hralign="center" o:hrstd="t" o:hrnoshade="t" o:hr="t" fillcolor="#5a9ab0" stroked="f"/>
        </w:pict>
      </w:r>
    </w:p>
    <w:p w14:paraId="64251AEA" w14:textId="77777777" w:rsidR="002E1396" w:rsidRPr="0039065D" w:rsidRDefault="00E83E07" w:rsidP="00E664CC">
      <w:pPr>
        <w:spacing w:before="120" w:after="120"/>
        <w:rPr>
          <w:rFonts w:ascii="Calibri" w:hAnsi="Calibri"/>
          <w:sz w:val="24"/>
          <w:szCs w:val="24"/>
        </w:rPr>
      </w:pPr>
      <w:r w:rsidRPr="0039065D">
        <w:rPr>
          <w:rFonts w:ascii="Calibri" w:hAnsi="Calibri"/>
          <w:b/>
          <w:sz w:val="24"/>
          <w:szCs w:val="24"/>
        </w:rPr>
        <w:br w:type="page"/>
      </w:r>
      <w:r w:rsidR="001C3229" w:rsidRPr="0039065D">
        <w:rPr>
          <w:rFonts w:ascii="Calibri" w:hAnsi="Calibri"/>
          <w:b/>
          <w:sz w:val="24"/>
          <w:szCs w:val="24"/>
        </w:rPr>
        <w:lastRenderedPageBreak/>
        <w:t xml:space="preserve">Political Restriction: </w:t>
      </w:r>
      <w:r w:rsidR="001C3229" w:rsidRPr="0039065D">
        <w:rPr>
          <w:rFonts w:ascii="Calibri" w:hAnsi="Calibri"/>
          <w:sz w:val="24"/>
          <w:szCs w:val="24"/>
        </w:rPr>
        <w:t xml:space="preserve">This post is politically restricted under the Local Government and Housing Act 1989 and postholders are prohibited from seeking public election, holding political office, </w:t>
      </w:r>
      <w:proofErr w:type="gramStart"/>
      <w:r w:rsidR="001C3229" w:rsidRPr="0039065D">
        <w:rPr>
          <w:rFonts w:ascii="Calibri" w:hAnsi="Calibri"/>
          <w:sz w:val="24"/>
          <w:szCs w:val="24"/>
        </w:rPr>
        <w:t>writing</w:t>
      </w:r>
      <w:proofErr w:type="gramEnd"/>
      <w:r w:rsidR="001C3229" w:rsidRPr="0039065D">
        <w:rPr>
          <w:rFonts w:ascii="Calibri" w:hAnsi="Calibri"/>
          <w:sz w:val="24"/>
          <w:szCs w:val="24"/>
        </w:rPr>
        <w:t xml:space="preserve"> or speaking publicly on matters of political controversy.</w:t>
      </w:r>
    </w:p>
    <w:p w14:paraId="7E867A5D" w14:textId="77777777" w:rsidR="002E1396" w:rsidRPr="0039065D" w:rsidRDefault="00B81FBE" w:rsidP="00E664CC">
      <w:pPr>
        <w:spacing w:before="120" w:after="120"/>
        <w:rPr>
          <w:rFonts w:ascii="Calibri" w:hAnsi="Calibri"/>
          <w:sz w:val="24"/>
          <w:szCs w:val="24"/>
        </w:rPr>
      </w:pPr>
      <w:r w:rsidRPr="0039065D">
        <w:rPr>
          <w:rFonts w:ascii="Calibri" w:hAnsi="Calibri" w:cs="Arial"/>
          <w:b/>
          <w:sz w:val="24"/>
          <w:szCs w:val="24"/>
        </w:rPr>
        <w:pict w14:anchorId="7EF3DCD4">
          <v:rect id="_x0000_i1030" style="width:451.3pt;height:1.5pt" o:hralign="center" o:hrstd="t" o:hrnoshade="t" o:hr="t" fillcolor="#5a9ab0" stroked="f"/>
        </w:pict>
      </w:r>
    </w:p>
    <w:p w14:paraId="08114F8E" w14:textId="77777777" w:rsidR="00E664CC" w:rsidRPr="001E5610" w:rsidRDefault="00643D73" w:rsidP="00E664CC">
      <w:pPr>
        <w:spacing w:before="120" w:after="120"/>
        <w:ind w:left="720" w:hanging="720"/>
        <w:jc w:val="both"/>
        <w:rPr>
          <w:rFonts w:ascii="Calibri" w:hAnsi="Calibri"/>
          <w:sz w:val="16"/>
          <w:szCs w:val="24"/>
        </w:rPr>
      </w:pPr>
      <w:r w:rsidRPr="0039065D">
        <w:rPr>
          <w:rFonts w:ascii="Calibri" w:hAnsi="Calibri"/>
          <w:sz w:val="16"/>
          <w:szCs w:val="24"/>
        </w:rPr>
        <w:t>Note:</w:t>
      </w:r>
      <w:r w:rsidRPr="0039065D">
        <w:rPr>
          <w:rFonts w:ascii="Calibri" w:hAnsi="Calibri"/>
          <w:sz w:val="16"/>
          <w:szCs w:val="24"/>
        </w:rPr>
        <w:tab/>
        <w:t>This is a description of the</w:t>
      </w:r>
      <w:r w:rsidR="002A43CA" w:rsidRPr="0039065D">
        <w:rPr>
          <w:rFonts w:ascii="Calibri" w:hAnsi="Calibri"/>
          <w:sz w:val="16"/>
          <w:szCs w:val="24"/>
        </w:rPr>
        <w:t xml:space="preserve"> job as it is constituted </w:t>
      </w:r>
      <w:proofErr w:type="gramStart"/>
      <w:r w:rsidR="002A43CA" w:rsidRPr="0039065D">
        <w:rPr>
          <w:rFonts w:ascii="Calibri" w:hAnsi="Calibri"/>
          <w:sz w:val="16"/>
          <w:szCs w:val="24"/>
        </w:rPr>
        <w:t>at</w:t>
      </w:r>
      <w:proofErr w:type="gramEnd"/>
      <w:r w:rsidR="002A43CA" w:rsidRPr="0039065D">
        <w:rPr>
          <w:rFonts w:ascii="Calibri" w:hAnsi="Calibri"/>
          <w:sz w:val="16"/>
          <w:szCs w:val="24"/>
        </w:rPr>
        <w:t xml:space="preserve"> </w:t>
      </w:r>
      <w:r w:rsidR="00D95C9E">
        <w:rPr>
          <w:rFonts w:ascii="Calibri" w:hAnsi="Calibri"/>
          <w:sz w:val="16"/>
          <w:szCs w:val="24"/>
        </w:rPr>
        <w:t>June 2023</w:t>
      </w:r>
      <w:r w:rsidR="00835C84" w:rsidRPr="0039065D">
        <w:rPr>
          <w:rFonts w:ascii="Calibri" w:hAnsi="Calibri"/>
          <w:sz w:val="16"/>
          <w:szCs w:val="24"/>
        </w:rPr>
        <w:t xml:space="preserve"> </w:t>
      </w:r>
      <w:r w:rsidRPr="0039065D">
        <w:rPr>
          <w:rFonts w:ascii="Calibri" w:hAnsi="Calibri"/>
          <w:sz w:val="16"/>
          <w:szCs w:val="24"/>
        </w:rPr>
        <w:t>but, as the organisation develops, it may be necessary to vary the duties and responsibilities from time to time.  It is the practice of both Councils to periodically review Job Descriptions to ensure that they relate to the job as being performed or to incorporate whatever changes may be necessary.  It is both Councils' aim to reach agreement to such reasonable changes with the postholder but if agreement is not possible the Councils reserve the right to insist on changes to the Job Description after consultation with the postholder.</w:t>
      </w:r>
    </w:p>
    <w:p w14:paraId="1B25A12D" w14:textId="77777777" w:rsidR="00D95C9E" w:rsidRDefault="00D95C9E" w:rsidP="00E664CC">
      <w:pPr>
        <w:spacing w:before="120" w:after="120"/>
        <w:ind w:left="720" w:hanging="720"/>
        <w:jc w:val="center"/>
        <w:rPr>
          <w:rFonts w:ascii="Calibri" w:hAnsi="Calibri"/>
          <w:sz w:val="16"/>
          <w:szCs w:val="24"/>
        </w:rPr>
      </w:pPr>
    </w:p>
    <w:p w14:paraId="0DA503BB" w14:textId="77777777" w:rsidR="00D95C9E" w:rsidRPr="00D95C9E" w:rsidRDefault="00D95C9E" w:rsidP="00D95C9E">
      <w:pPr>
        <w:rPr>
          <w:rFonts w:ascii="Calibri" w:hAnsi="Calibri"/>
          <w:sz w:val="16"/>
          <w:szCs w:val="24"/>
        </w:rPr>
      </w:pPr>
    </w:p>
    <w:p w14:paraId="0E8CE23F" w14:textId="77777777" w:rsidR="00D95C9E" w:rsidRPr="00D95C9E" w:rsidRDefault="00D95C9E" w:rsidP="00D95C9E">
      <w:pPr>
        <w:rPr>
          <w:rFonts w:ascii="Calibri" w:hAnsi="Calibri"/>
          <w:sz w:val="16"/>
          <w:szCs w:val="24"/>
        </w:rPr>
      </w:pPr>
    </w:p>
    <w:p w14:paraId="4DD03F09" w14:textId="77777777" w:rsidR="00D95C9E" w:rsidRPr="00D95C9E" w:rsidRDefault="00D95C9E" w:rsidP="00D95C9E">
      <w:pPr>
        <w:rPr>
          <w:rFonts w:ascii="Calibri" w:hAnsi="Calibri"/>
          <w:sz w:val="16"/>
          <w:szCs w:val="24"/>
        </w:rPr>
      </w:pPr>
    </w:p>
    <w:p w14:paraId="490F264B" w14:textId="77777777" w:rsidR="00D95C9E" w:rsidRPr="00D95C9E" w:rsidRDefault="00D95C9E" w:rsidP="00D95C9E">
      <w:pPr>
        <w:rPr>
          <w:rFonts w:ascii="Calibri" w:hAnsi="Calibri"/>
          <w:sz w:val="16"/>
          <w:szCs w:val="24"/>
        </w:rPr>
      </w:pPr>
    </w:p>
    <w:p w14:paraId="653CE5E8" w14:textId="77777777" w:rsidR="00D95C9E" w:rsidRPr="00D95C9E" w:rsidRDefault="00D95C9E" w:rsidP="00D95C9E">
      <w:pPr>
        <w:rPr>
          <w:rFonts w:ascii="Calibri" w:hAnsi="Calibri"/>
          <w:sz w:val="16"/>
          <w:szCs w:val="24"/>
        </w:rPr>
      </w:pPr>
    </w:p>
    <w:p w14:paraId="6C4CED3D" w14:textId="77777777" w:rsidR="00D95C9E" w:rsidRPr="00D95C9E" w:rsidRDefault="00D95C9E" w:rsidP="00D95C9E">
      <w:pPr>
        <w:rPr>
          <w:rFonts w:ascii="Calibri" w:hAnsi="Calibri"/>
          <w:sz w:val="16"/>
          <w:szCs w:val="24"/>
        </w:rPr>
      </w:pPr>
    </w:p>
    <w:p w14:paraId="5E3635F1" w14:textId="77777777" w:rsidR="00D95C9E" w:rsidRDefault="00D95C9E" w:rsidP="00E664CC">
      <w:pPr>
        <w:spacing w:before="120" w:after="120"/>
        <w:ind w:left="720" w:hanging="720"/>
        <w:jc w:val="center"/>
        <w:rPr>
          <w:rFonts w:ascii="Calibri" w:hAnsi="Calibri"/>
          <w:sz w:val="16"/>
          <w:szCs w:val="24"/>
        </w:rPr>
      </w:pPr>
    </w:p>
    <w:p w14:paraId="60C05742" w14:textId="77777777" w:rsidR="00D95C9E" w:rsidRDefault="00D95C9E" w:rsidP="00D95C9E">
      <w:pPr>
        <w:tabs>
          <w:tab w:val="left" w:pos="6432"/>
        </w:tabs>
        <w:spacing w:before="120" w:after="120"/>
        <w:ind w:left="720" w:hanging="720"/>
        <w:rPr>
          <w:rFonts w:ascii="Calibri" w:hAnsi="Calibri"/>
          <w:sz w:val="16"/>
          <w:szCs w:val="24"/>
        </w:rPr>
      </w:pPr>
      <w:r>
        <w:rPr>
          <w:rFonts w:ascii="Calibri" w:hAnsi="Calibri"/>
          <w:sz w:val="16"/>
          <w:szCs w:val="24"/>
        </w:rPr>
        <w:tab/>
      </w:r>
      <w:r>
        <w:rPr>
          <w:rFonts w:ascii="Calibri" w:hAnsi="Calibri"/>
          <w:sz w:val="16"/>
          <w:szCs w:val="24"/>
        </w:rPr>
        <w:tab/>
      </w:r>
    </w:p>
    <w:p w14:paraId="4DE070B8" w14:textId="77777777" w:rsidR="00E664CC" w:rsidRPr="001E5610" w:rsidRDefault="00E664CC" w:rsidP="00E664CC">
      <w:pPr>
        <w:spacing w:before="120" w:after="120"/>
        <w:ind w:left="720" w:hanging="720"/>
        <w:jc w:val="center"/>
        <w:rPr>
          <w:rFonts w:ascii="Calibri" w:hAnsi="Calibri"/>
          <w:b/>
          <w:sz w:val="24"/>
          <w:szCs w:val="24"/>
        </w:rPr>
      </w:pPr>
      <w:r w:rsidRPr="00D95C9E">
        <w:rPr>
          <w:rFonts w:ascii="Calibri" w:hAnsi="Calibri"/>
          <w:sz w:val="16"/>
          <w:szCs w:val="24"/>
        </w:rPr>
        <w:br w:type="page"/>
      </w:r>
      <w:r w:rsidRPr="001E5610">
        <w:rPr>
          <w:rFonts w:ascii="Calibri" w:hAnsi="Calibri"/>
          <w:b/>
          <w:sz w:val="24"/>
          <w:szCs w:val="24"/>
        </w:rPr>
        <w:lastRenderedPageBreak/>
        <w:t>Personal Specification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3472"/>
        <w:gridCol w:w="213"/>
        <w:gridCol w:w="3260"/>
      </w:tblGrid>
      <w:tr w:rsidR="00B74DB3" w:rsidRPr="00B74DB3" w14:paraId="55454709" w14:textId="77777777" w:rsidTr="00E83E07">
        <w:tc>
          <w:tcPr>
            <w:tcW w:w="2235" w:type="dxa"/>
            <w:shd w:val="clear" w:color="auto" w:fill="AEC8D2"/>
          </w:tcPr>
          <w:p w14:paraId="36511258" w14:textId="77777777" w:rsidR="00B74DB3" w:rsidRPr="00B74DB3" w:rsidRDefault="00B74DB3" w:rsidP="00B74DB3">
            <w:pPr>
              <w:jc w:val="center"/>
              <w:rPr>
                <w:rFonts w:ascii="Calibri" w:hAnsi="Calibri"/>
                <w:b/>
                <w:sz w:val="24"/>
                <w:szCs w:val="24"/>
              </w:rPr>
            </w:pPr>
          </w:p>
        </w:tc>
        <w:tc>
          <w:tcPr>
            <w:tcW w:w="3685" w:type="dxa"/>
            <w:gridSpan w:val="2"/>
            <w:shd w:val="clear" w:color="auto" w:fill="AEC8D2"/>
          </w:tcPr>
          <w:p w14:paraId="5F398917" w14:textId="77777777" w:rsidR="00B74DB3" w:rsidRPr="00B74DB3" w:rsidRDefault="00B74DB3" w:rsidP="00B74DB3">
            <w:pPr>
              <w:jc w:val="center"/>
              <w:rPr>
                <w:rFonts w:ascii="Calibri" w:hAnsi="Calibri" w:cs="Arial"/>
                <w:b/>
                <w:sz w:val="24"/>
                <w:szCs w:val="24"/>
              </w:rPr>
            </w:pPr>
            <w:r w:rsidRPr="00B74DB3">
              <w:rPr>
                <w:rFonts w:ascii="Calibri" w:hAnsi="Calibri" w:cs="Arial"/>
                <w:b/>
                <w:sz w:val="24"/>
                <w:szCs w:val="24"/>
              </w:rPr>
              <w:t>Essential</w:t>
            </w:r>
          </w:p>
        </w:tc>
        <w:tc>
          <w:tcPr>
            <w:tcW w:w="3260" w:type="dxa"/>
            <w:shd w:val="clear" w:color="auto" w:fill="AEC8D2"/>
          </w:tcPr>
          <w:p w14:paraId="3D4D305D" w14:textId="77777777" w:rsidR="00B74DB3" w:rsidRPr="00B74DB3" w:rsidRDefault="00B74DB3" w:rsidP="00B74DB3">
            <w:pPr>
              <w:jc w:val="center"/>
              <w:rPr>
                <w:rFonts w:ascii="Calibri" w:hAnsi="Calibri" w:cs="Arial"/>
                <w:b/>
                <w:sz w:val="24"/>
                <w:szCs w:val="24"/>
              </w:rPr>
            </w:pPr>
            <w:r w:rsidRPr="00B74DB3">
              <w:rPr>
                <w:rFonts w:ascii="Calibri" w:hAnsi="Calibri" w:cs="Arial"/>
                <w:b/>
                <w:sz w:val="24"/>
                <w:szCs w:val="24"/>
              </w:rPr>
              <w:t>Desirable</w:t>
            </w:r>
          </w:p>
        </w:tc>
      </w:tr>
      <w:tr w:rsidR="00B74DB3" w:rsidRPr="00B74DB3" w14:paraId="77C2C85F" w14:textId="77777777" w:rsidTr="00E83E07">
        <w:tc>
          <w:tcPr>
            <w:tcW w:w="2235" w:type="dxa"/>
            <w:shd w:val="clear" w:color="auto" w:fill="auto"/>
          </w:tcPr>
          <w:p w14:paraId="5DC309A5" w14:textId="77777777" w:rsidR="00B74DB3" w:rsidRPr="00B74DB3" w:rsidRDefault="00B74DB3" w:rsidP="001E5610">
            <w:pPr>
              <w:rPr>
                <w:rFonts w:ascii="Calibri" w:hAnsi="Calibri" w:cs="Arial"/>
                <w:b/>
                <w:sz w:val="24"/>
                <w:szCs w:val="24"/>
              </w:rPr>
            </w:pPr>
            <w:r>
              <w:rPr>
                <w:rFonts w:ascii="Calibri" w:hAnsi="Calibri" w:cs="Arial"/>
                <w:b/>
                <w:sz w:val="24"/>
                <w:szCs w:val="24"/>
              </w:rPr>
              <w:t>Knowledge and Experience</w:t>
            </w:r>
          </w:p>
        </w:tc>
        <w:tc>
          <w:tcPr>
            <w:tcW w:w="3685" w:type="dxa"/>
            <w:gridSpan w:val="2"/>
            <w:shd w:val="clear" w:color="auto" w:fill="auto"/>
          </w:tcPr>
          <w:p w14:paraId="1E55F5EE" w14:textId="77777777" w:rsidR="00B74DB3" w:rsidRPr="00E83E07" w:rsidRDefault="00030553" w:rsidP="00B74DB3">
            <w:pPr>
              <w:numPr>
                <w:ilvl w:val="0"/>
                <w:numId w:val="5"/>
              </w:numPr>
              <w:tabs>
                <w:tab w:val="clear" w:pos="360"/>
                <w:tab w:val="left" w:pos="273"/>
                <w:tab w:val="num" w:pos="982"/>
              </w:tabs>
              <w:ind w:left="273" w:hanging="284"/>
              <w:rPr>
                <w:rFonts w:ascii="Calibri" w:hAnsi="Calibri" w:cs="Arial"/>
                <w:sz w:val="22"/>
                <w:szCs w:val="22"/>
              </w:rPr>
            </w:pPr>
            <w:r w:rsidRPr="00E83E07">
              <w:rPr>
                <w:rFonts w:ascii="Calibri" w:hAnsi="Calibri" w:cs="Arial"/>
                <w:sz w:val="22"/>
                <w:szCs w:val="22"/>
              </w:rPr>
              <w:t>Have extensive recent experience in the professional property environment.</w:t>
            </w:r>
          </w:p>
          <w:p w14:paraId="62C87005" w14:textId="77777777" w:rsidR="00030553" w:rsidRPr="00E83E07" w:rsidRDefault="00030553" w:rsidP="00B74DB3">
            <w:pPr>
              <w:numPr>
                <w:ilvl w:val="0"/>
                <w:numId w:val="5"/>
              </w:numPr>
              <w:tabs>
                <w:tab w:val="clear" w:pos="360"/>
                <w:tab w:val="left" w:pos="273"/>
                <w:tab w:val="num" w:pos="982"/>
              </w:tabs>
              <w:ind w:left="273" w:hanging="284"/>
              <w:rPr>
                <w:rFonts w:ascii="Calibri" w:hAnsi="Calibri" w:cs="Arial"/>
                <w:sz w:val="22"/>
                <w:szCs w:val="22"/>
              </w:rPr>
            </w:pPr>
            <w:r w:rsidRPr="00E83E07">
              <w:rPr>
                <w:rFonts w:ascii="Calibri" w:hAnsi="Calibri" w:cs="Arial"/>
                <w:sz w:val="22"/>
                <w:szCs w:val="22"/>
              </w:rPr>
              <w:t>To have experience of operating in a local authority environment either at County, District or Unitary level.</w:t>
            </w:r>
          </w:p>
          <w:p w14:paraId="3E7E5160" w14:textId="77777777" w:rsidR="00030553" w:rsidRDefault="00030553" w:rsidP="00B74DB3">
            <w:pPr>
              <w:numPr>
                <w:ilvl w:val="0"/>
                <w:numId w:val="5"/>
              </w:numPr>
              <w:tabs>
                <w:tab w:val="clear" w:pos="360"/>
                <w:tab w:val="left" w:pos="273"/>
                <w:tab w:val="num" w:pos="982"/>
              </w:tabs>
              <w:ind w:left="273" w:hanging="284"/>
              <w:rPr>
                <w:rFonts w:ascii="Calibri" w:hAnsi="Calibri" w:cs="Arial"/>
                <w:sz w:val="22"/>
                <w:szCs w:val="22"/>
              </w:rPr>
            </w:pPr>
            <w:r w:rsidRPr="00E83E07">
              <w:rPr>
                <w:rFonts w:ascii="Calibri" w:hAnsi="Calibri" w:cs="Arial"/>
                <w:sz w:val="22"/>
                <w:szCs w:val="22"/>
              </w:rPr>
              <w:t>Relevant previous post qualification experience, minimum 5 years.</w:t>
            </w:r>
          </w:p>
          <w:p w14:paraId="0F049663" w14:textId="77777777" w:rsidR="00FF4D96" w:rsidRPr="00E83E07" w:rsidRDefault="00FF4D96" w:rsidP="00B74DB3">
            <w:pPr>
              <w:numPr>
                <w:ilvl w:val="0"/>
                <w:numId w:val="5"/>
              </w:numPr>
              <w:tabs>
                <w:tab w:val="clear" w:pos="360"/>
                <w:tab w:val="left" w:pos="273"/>
                <w:tab w:val="num" w:pos="982"/>
              </w:tabs>
              <w:ind w:left="273" w:hanging="284"/>
              <w:rPr>
                <w:rFonts w:ascii="Calibri" w:hAnsi="Calibri" w:cs="Arial"/>
                <w:sz w:val="22"/>
                <w:szCs w:val="22"/>
              </w:rPr>
            </w:pPr>
            <w:r>
              <w:rPr>
                <w:rFonts w:ascii="Calibri" w:hAnsi="Calibri" w:cs="Arial"/>
                <w:sz w:val="22"/>
                <w:szCs w:val="22"/>
              </w:rPr>
              <w:t>RICS qualification</w:t>
            </w:r>
          </w:p>
          <w:p w14:paraId="3E0A0485" w14:textId="77777777" w:rsidR="00030553" w:rsidRPr="00E83E07" w:rsidRDefault="00030553" w:rsidP="00B74DB3">
            <w:pPr>
              <w:numPr>
                <w:ilvl w:val="0"/>
                <w:numId w:val="5"/>
              </w:numPr>
              <w:tabs>
                <w:tab w:val="clear" w:pos="360"/>
                <w:tab w:val="left" w:pos="273"/>
                <w:tab w:val="num" w:pos="982"/>
              </w:tabs>
              <w:ind w:left="273" w:hanging="284"/>
              <w:rPr>
                <w:rFonts w:ascii="Calibri" w:hAnsi="Calibri" w:cs="Arial"/>
                <w:sz w:val="22"/>
                <w:szCs w:val="22"/>
              </w:rPr>
            </w:pPr>
            <w:r w:rsidRPr="00E83E07">
              <w:rPr>
                <w:rFonts w:ascii="Calibri" w:hAnsi="Calibri" w:cs="Arial"/>
                <w:sz w:val="22"/>
                <w:szCs w:val="22"/>
              </w:rPr>
              <w:t>Experience managing a property team.</w:t>
            </w:r>
          </w:p>
        </w:tc>
        <w:tc>
          <w:tcPr>
            <w:tcW w:w="3260" w:type="dxa"/>
            <w:shd w:val="clear" w:color="auto" w:fill="auto"/>
          </w:tcPr>
          <w:p w14:paraId="215C30C5" w14:textId="77777777" w:rsidR="00B74DB3" w:rsidRPr="00E83E07" w:rsidRDefault="00030553" w:rsidP="00B74DB3">
            <w:pPr>
              <w:numPr>
                <w:ilvl w:val="0"/>
                <w:numId w:val="5"/>
              </w:numPr>
              <w:tabs>
                <w:tab w:val="clear" w:pos="360"/>
                <w:tab w:val="left" w:pos="273"/>
                <w:tab w:val="num" w:pos="982"/>
              </w:tabs>
              <w:ind w:left="273" w:hanging="284"/>
              <w:rPr>
                <w:rFonts w:ascii="Calibri" w:hAnsi="Calibri" w:cs="Arial"/>
                <w:sz w:val="22"/>
                <w:szCs w:val="22"/>
              </w:rPr>
            </w:pPr>
            <w:r w:rsidRPr="00E83E07">
              <w:rPr>
                <w:rFonts w:ascii="Calibri" w:hAnsi="Calibri" w:cs="Arial"/>
                <w:sz w:val="22"/>
                <w:szCs w:val="22"/>
              </w:rPr>
              <w:t>Experience in working to agreed targets within a commercial environment.</w:t>
            </w:r>
          </w:p>
          <w:p w14:paraId="68C7AFDC" w14:textId="77777777" w:rsidR="00030553" w:rsidRPr="00E83E07" w:rsidRDefault="00030553" w:rsidP="00B74DB3">
            <w:pPr>
              <w:numPr>
                <w:ilvl w:val="0"/>
                <w:numId w:val="5"/>
              </w:numPr>
              <w:tabs>
                <w:tab w:val="clear" w:pos="360"/>
                <w:tab w:val="left" w:pos="273"/>
                <w:tab w:val="num" w:pos="982"/>
              </w:tabs>
              <w:ind w:left="273" w:hanging="284"/>
              <w:rPr>
                <w:rFonts w:ascii="Calibri" w:hAnsi="Calibri" w:cs="Arial"/>
                <w:sz w:val="22"/>
                <w:szCs w:val="22"/>
              </w:rPr>
            </w:pPr>
            <w:r w:rsidRPr="00E83E07">
              <w:rPr>
                <w:rFonts w:ascii="Calibri" w:hAnsi="Calibri" w:cs="Arial"/>
                <w:sz w:val="22"/>
                <w:szCs w:val="22"/>
              </w:rPr>
              <w:t>Dealing with senior personnel and council members.</w:t>
            </w:r>
          </w:p>
          <w:p w14:paraId="4FB270E6" w14:textId="77777777" w:rsidR="00030553" w:rsidRPr="00E83E07" w:rsidRDefault="00030553" w:rsidP="00B74DB3">
            <w:pPr>
              <w:numPr>
                <w:ilvl w:val="0"/>
                <w:numId w:val="5"/>
              </w:numPr>
              <w:tabs>
                <w:tab w:val="clear" w:pos="360"/>
                <w:tab w:val="left" w:pos="273"/>
                <w:tab w:val="num" w:pos="982"/>
              </w:tabs>
              <w:ind w:left="273" w:hanging="284"/>
              <w:rPr>
                <w:rFonts w:ascii="Calibri" w:hAnsi="Calibri" w:cs="Arial"/>
                <w:sz w:val="22"/>
                <w:szCs w:val="22"/>
              </w:rPr>
            </w:pPr>
            <w:r w:rsidRPr="00E83E07">
              <w:rPr>
                <w:rFonts w:ascii="Calibri" w:hAnsi="Calibri" w:cs="Arial"/>
                <w:sz w:val="22"/>
                <w:szCs w:val="22"/>
              </w:rPr>
              <w:t>Experience of working to multiple and conflicting deadlines.</w:t>
            </w:r>
          </w:p>
          <w:p w14:paraId="0BA20990" w14:textId="77777777" w:rsidR="00030553" w:rsidRPr="00E83E07" w:rsidRDefault="00030553" w:rsidP="00B74DB3">
            <w:pPr>
              <w:numPr>
                <w:ilvl w:val="0"/>
                <w:numId w:val="5"/>
              </w:numPr>
              <w:tabs>
                <w:tab w:val="clear" w:pos="360"/>
                <w:tab w:val="left" w:pos="273"/>
                <w:tab w:val="num" w:pos="982"/>
              </w:tabs>
              <w:ind w:left="273" w:hanging="284"/>
              <w:rPr>
                <w:rFonts w:ascii="Calibri" w:hAnsi="Calibri" w:cs="Arial"/>
                <w:sz w:val="22"/>
                <w:szCs w:val="22"/>
              </w:rPr>
            </w:pPr>
            <w:r w:rsidRPr="00E83E07">
              <w:rPr>
                <w:rFonts w:ascii="Calibri" w:hAnsi="Calibri" w:cs="Arial"/>
                <w:sz w:val="22"/>
                <w:szCs w:val="22"/>
              </w:rPr>
              <w:t>Representing organisations on internal and external groups.</w:t>
            </w:r>
          </w:p>
          <w:p w14:paraId="6255A344" w14:textId="77777777" w:rsidR="00030553" w:rsidRPr="00E83E07" w:rsidRDefault="00030553" w:rsidP="00B74DB3">
            <w:pPr>
              <w:numPr>
                <w:ilvl w:val="0"/>
                <w:numId w:val="5"/>
              </w:numPr>
              <w:tabs>
                <w:tab w:val="clear" w:pos="360"/>
                <w:tab w:val="left" w:pos="273"/>
                <w:tab w:val="num" w:pos="982"/>
              </w:tabs>
              <w:ind w:left="273" w:hanging="284"/>
              <w:rPr>
                <w:rFonts w:ascii="Calibri" w:hAnsi="Calibri" w:cs="Arial"/>
                <w:sz w:val="22"/>
                <w:szCs w:val="22"/>
              </w:rPr>
            </w:pPr>
            <w:r w:rsidRPr="00E83E07">
              <w:rPr>
                <w:rFonts w:ascii="Calibri" w:hAnsi="Calibri" w:cs="Arial"/>
                <w:sz w:val="22"/>
                <w:szCs w:val="22"/>
              </w:rPr>
              <w:t>Establishing systems and procedures to ensure effective and efficient service delivery.</w:t>
            </w:r>
          </w:p>
          <w:p w14:paraId="0A654C43" w14:textId="77777777" w:rsidR="00030553" w:rsidRDefault="00030553" w:rsidP="00030553">
            <w:pPr>
              <w:numPr>
                <w:ilvl w:val="0"/>
                <w:numId w:val="5"/>
              </w:numPr>
              <w:tabs>
                <w:tab w:val="clear" w:pos="360"/>
                <w:tab w:val="left" w:pos="273"/>
                <w:tab w:val="num" w:pos="982"/>
              </w:tabs>
              <w:ind w:left="273" w:hanging="284"/>
              <w:rPr>
                <w:rFonts w:ascii="Calibri" w:hAnsi="Calibri" w:cs="Arial"/>
                <w:sz w:val="22"/>
                <w:szCs w:val="22"/>
              </w:rPr>
            </w:pPr>
            <w:r w:rsidRPr="00E83E07">
              <w:rPr>
                <w:rFonts w:ascii="Calibri" w:hAnsi="Calibri" w:cs="Arial"/>
                <w:sz w:val="22"/>
                <w:szCs w:val="22"/>
              </w:rPr>
              <w:t>Variety of property work at a professional level.</w:t>
            </w:r>
          </w:p>
          <w:p w14:paraId="6B2B50AC" w14:textId="77777777" w:rsidR="006074DC" w:rsidRPr="00E83E07" w:rsidRDefault="006074DC" w:rsidP="00030553">
            <w:pPr>
              <w:numPr>
                <w:ilvl w:val="0"/>
                <w:numId w:val="5"/>
              </w:numPr>
              <w:tabs>
                <w:tab w:val="clear" w:pos="360"/>
                <w:tab w:val="left" w:pos="273"/>
                <w:tab w:val="num" w:pos="982"/>
              </w:tabs>
              <w:ind w:left="273" w:hanging="284"/>
              <w:rPr>
                <w:rFonts w:ascii="Calibri" w:hAnsi="Calibri" w:cs="Arial"/>
                <w:sz w:val="22"/>
                <w:szCs w:val="22"/>
              </w:rPr>
            </w:pPr>
            <w:r>
              <w:rPr>
                <w:rFonts w:ascii="Calibri" w:hAnsi="Calibri" w:cs="Arial"/>
                <w:sz w:val="22"/>
                <w:szCs w:val="22"/>
              </w:rPr>
              <w:t>RICS Registered Valuer</w:t>
            </w:r>
          </w:p>
        </w:tc>
      </w:tr>
      <w:tr w:rsidR="00B74DB3" w:rsidRPr="00B74DB3" w14:paraId="7F80F2C6" w14:textId="77777777" w:rsidTr="00E83E07">
        <w:tc>
          <w:tcPr>
            <w:tcW w:w="2235" w:type="dxa"/>
            <w:shd w:val="clear" w:color="auto" w:fill="auto"/>
          </w:tcPr>
          <w:p w14:paraId="068DE850" w14:textId="77777777" w:rsidR="00B74DB3" w:rsidRPr="00B74DB3" w:rsidRDefault="00B74DB3" w:rsidP="001E5610">
            <w:pPr>
              <w:rPr>
                <w:rFonts w:ascii="Calibri" w:hAnsi="Calibri" w:cs="Arial"/>
                <w:b/>
                <w:sz w:val="24"/>
                <w:szCs w:val="24"/>
              </w:rPr>
            </w:pPr>
            <w:r>
              <w:rPr>
                <w:rFonts w:ascii="Calibri" w:hAnsi="Calibri" w:cs="Arial"/>
                <w:b/>
                <w:sz w:val="24"/>
                <w:szCs w:val="24"/>
              </w:rPr>
              <w:t>Skills and Abilities:</w:t>
            </w:r>
          </w:p>
          <w:p w14:paraId="0D160C06" w14:textId="77777777" w:rsidR="00B74DB3" w:rsidRPr="00B74DB3" w:rsidRDefault="00B74DB3" w:rsidP="001E5610">
            <w:pPr>
              <w:rPr>
                <w:rFonts w:ascii="Calibri" w:hAnsi="Calibri" w:cs="Arial"/>
                <w:sz w:val="24"/>
                <w:szCs w:val="24"/>
              </w:rPr>
            </w:pPr>
          </w:p>
        </w:tc>
        <w:tc>
          <w:tcPr>
            <w:tcW w:w="3685" w:type="dxa"/>
            <w:gridSpan w:val="2"/>
            <w:shd w:val="clear" w:color="auto" w:fill="auto"/>
          </w:tcPr>
          <w:p w14:paraId="21D7F62F" w14:textId="77777777" w:rsidR="00B74DB3" w:rsidRPr="00E83E07" w:rsidRDefault="00030553" w:rsidP="00B74DB3">
            <w:pPr>
              <w:numPr>
                <w:ilvl w:val="0"/>
                <w:numId w:val="5"/>
              </w:numPr>
              <w:tabs>
                <w:tab w:val="clear" w:pos="360"/>
                <w:tab w:val="left" w:pos="273"/>
                <w:tab w:val="num" w:pos="982"/>
              </w:tabs>
              <w:ind w:left="273" w:hanging="284"/>
              <w:rPr>
                <w:rFonts w:ascii="Calibri" w:hAnsi="Calibri" w:cs="Arial"/>
                <w:sz w:val="22"/>
                <w:szCs w:val="22"/>
              </w:rPr>
            </w:pPr>
            <w:r w:rsidRPr="00E83E07">
              <w:rPr>
                <w:rFonts w:ascii="Calibri" w:hAnsi="Calibri" w:cs="Arial"/>
                <w:sz w:val="22"/>
                <w:szCs w:val="22"/>
              </w:rPr>
              <w:t>Flexible and able to meet tight deadlines.</w:t>
            </w:r>
          </w:p>
          <w:p w14:paraId="750C1ECB" w14:textId="77777777" w:rsidR="00030553" w:rsidRPr="00E83E07" w:rsidRDefault="00030553" w:rsidP="00B74DB3">
            <w:pPr>
              <w:numPr>
                <w:ilvl w:val="0"/>
                <w:numId w:val="5"/>
              </w:numPr>
              <w:tabs>
                <w:tab w:val="clear" w:pos="360"/>
                <w:tab w:val="left" w:pos="273"/>
                <w:tab w:val="num" w:pos="982"/>
              </w:tabs>
              <w:ind w:left="273" w:hanging="284"/>
              <w:rPr>
                <w:rFonts w:ascii="Calibri" w:hAnsi="Calibri" w:cs="Arial"/>
                <w:sz w:val="22"/>
                <w:szCs w:val="22"/>
              </w:rPr>
            </w:pPr>
            <w:r w:rsidRPr="00E83E07">
              <w:rPr>
                <w:rFonts w:ascii="Calibri" w:hAnsi="Calibri" w:cs="Arial"/>
                <w:sz w:val="22"/>
                <w:szCs w:val="22"/>
              </w:rPr>
              <w:t>To work unsupervised to a high quality.</w:t>
            </w:r>
          </w:p>
          <w:p w14:paraId="6D065B03" w14:textId="77777777" w:rsidR="00030553" w:rsidRPr="00E83E07" w:rsidRDefault="00030553" w:rsidP="00B74DB3">
            <w:pPr>
              <w:numPr>
                <w:ilvl w:val="0"/>
                <w:numId w:val="5"/>
              </w:numPr>
              <w:tabs>
                <w:tab w:val="clear" w:pos="360"/>
                <w:tab w:val="left" w:pos="273"/>
                <w:tab w:val="num" w:pos="982"/>
              </w:tabs>
              <w:ind w:left="273" w:hanging="284"/>
              <w:rPr>
                <w:rFonts w:ascii="Calibri" w:hAnsi="Calibri" w:cs="Arial"/>
                <w:sz w:val="22"/>
                <w:szCs w:val="22"/>
              </w:rPr>
            </w:pPr>
            <w:r w:rsidRPr="00E83E07">
              <w:rPr>
                <w:rFonts w:ascii="Calibri" w:hAnsi="Calibri" w:cs="Arial"/>
                <w:sz w:val="22"/>
                <w:szCs w:val="22"/>
              </w:rPr>
              <w:t>Up to date with current law and practice.</w:t>
            </w:r>
          </w:p>
          <w:p w14:paraId="27DE794D" w14:textId="77777777" w:rsidR="00030553" w:rsidRPr="00E83E07" w:rsidRDefault="00030553" w:rsidP="00B74DB3">
            <w:pPr>
              <w:numPr>
                <w:ilvl w:val="0"/>
                <w:numId w:val="5"/>
              </w:numPr>
              <w:tabs>
                <w:tab w:val="clear" w:pos="360"/>
                <w:tab w:val="left" w:pos="273"/>
                <w:tab w:val="num" w:pos="982"/>
              </w:tabs>
              <w:ind w:left="273" w:hanging="284"/>
              <w:rPr>
                <w:rFonts w:ascii="Calibri" w:hAnsi="Calibri" w:cs="Arial"/>
                <w:sz w:val="22"/>
                <w:szCs w:val="22"/>
              </w:rPr>
            </w:pPr>
            <w:r w:rsidRPr="00E83E07">
              <w:rPr>
                <w:rFonts w:ascii="Calibri" w:hAnsi="Calibri" w:cs="Arial"/>
                <w:sz w:val="22"/>
                <w:szCs w:val="22"/>
              </w:rPr>
              <w:t>Ability to collect and analyse complex information</w:t>
            </w:r>
            <w:r w:rsidR="002E7904" w:rsidRPr="00E83E07">
              <w:rPr>
                <w:rFonts w:ascii="Calibri" w:hAnsi="Calibri" w:cs="Arial"/>
                <w:sz w:val="22"/>
                <w:szCs w:val="22"/>
              </w:rPr>
              <w:t>, to consider and evaluate all relevant factors, and draw logical and reasoned conclusions.</w:t>
            </w:r>
          </w:p>
          <w:p w14:paraId="1CE05884" w14:textId="77777777" w:rsidR="002E7904" w:rsidRPr="00E83E07" w:rsidRDefault="002E7904" w:rsidP="00B74DB3">
            <w:pPr>
              <w:numPr>
                <w:ilvl w:val="0"/>
                <w:numId w:val="5"/>
              </w:numPr>
              <w:tabs>
                <w:tab w:val="clear" w:pos="360"/>
                <w:tab w:val="left" w:pos="273"/>
                <w:tab w:val="num" w:pos="982"/>
              </w:tabs>
              <w:ind w:left="273" w:hanging="284"/>
              <w:rPr>
                <w:rFonts w:ascii="Calibri" w:hAnsi="Calibri" w:cs="Arial"/>
                <w:sz w:val="22"/>
                <w:szCs w:val="22"/>
              </w:rPr>
            </w:pPr>
            <w:r w:rsidRPr="00E83E07">
              <w:rPr>
                <w:rFonts w:ascii="Calibri" w:hAnsi="Calibri" w:cs="Arial"/>
                <w:sz w:val="22"/>
                <w:szCs w:val="22"/>
              </w:rPr>
              <w:t>Ability to plan, coordinate and deliver own tasks and programmes to meet client and other targets.</w:t>
            </w:r>
          </w:p>
          <w:p w14:paraId="65B075C0" w14:textId="77777777" w:rsidR="002E7904" w:rsidRPr="00E83E07" w:rsidRDefault="002E7904" w:rsidP="00B74DB3">
            <w:pPr>
              <w:numPr>
                <w:ilvl w:val="0"/>
                <w:numId w:val="5"/>
              </w:numPr>
              <w:tabs>
                <w:tab w:val="clear" w:pos="360"/>
                <w:tab w:val="left" w:pos="273"/>
                <w:tab w:val="num" w:pos="982"/>
              </w:tabs>
              <w:ind w:left="273" w:hanging="284"/>
              <w:rPr>
                <w:rFonts w:ascii="Calibri" w:hAnsi="Calibri" w:cs="Arial"/>
                <w:sz w:val="22"/>
                <w:szCs w:val="22"/>
              </w:rPr>
            </w:pPr>
            <w:r w:rsidRPr="00E83E07">
              <w:rPr>
                <w:rFonts w:ascii="Calibri" w:hAnsi="Calibri" w:cs="Arial"/>
                <w:sz w:val="22"/>
                <w:szCs w:val="22"/>
              </w:rPr>
              <w:t>Good organisational skills.</w:t>
            </w:r>
          </w:p>
          <w:p w14:paraId="3DA230A0" w14:textId="77777777" w:rsidR="002E7904" w:rsidRPr="00E83E07" w:rsidRDefault="002E7904" w:rsidP="00B74DB3">
            <w:pPr>
              <w:numPr>
                <w:ilvl w:val="0"/>
                <w:numId w:val="5"/>
              </w:numPr>
              <w:tabs>
                <w:tab w:val="clear" w:pos="360"/>
                <w:tab w:val="left" w:pos="273"/>
                <w:tab w:val="num" w:pos="982"/>
              </w:tabs>
              <w:ind w:left="273" w:hanging="284"/>
              <w:rPr>
                <w:rFonts w:ascii="Calibri" w:hAnsi="Calibri" w:cs="Arial"/>
                <w:sz w:val="22"/>
                <w:szCs w:val="22"/>
              </w:rPr>
            </w:pPr>
            <w:r w:rsidRPr="00E83E07">
              <w:rPr>
                <w:rFonts w:ascii="Calibri" w:hAnsi="Calibri" w:cs="Arial"/>
                <w:sz w:val="22"/>
                <w:szCs w:val="22"/>
              </w:rPr>
              <w:t>Proficient in using IT (Microsoft Excel and Word).</w:t>
            </w:r>
          </w:p>
          <w:p w14:paraId="123036DB" w14:textId="77777777" w:rsidR="002E7904" w:rsidRPr="00E83E07" w:rsidRDefault="002E7904" w:rsidP="002E7904">
            <w:pPr>
              <w:numPr>
                <w:ilvl w:val="0"/>
                <w:numId w:val="5"/>
              </w:numPr>
              <w:tabs>
                <w:tab w:val="clear" w:pos="360"/>
                <w:tab w:val="left" w:pos="273"/>
                <w:tab w:val="num" w:pos="982"/>
              </w:tabs>
              <w:ind w:left="273" w:hanging="284"/>
              <w:rPr>
                <w:rFonts w:ascii="Calibri" w:hAnsi="Calibri" w:cs="Arial"/>
                <w:sz w:val="22"/>
                <w:szCs w:val="22"/>
              </w:rPr>
            </w:pPr>
            <w:r w:rsidRPr="00E83E07">
              <w:rPr>
                <w:rFonts w:ascii="Calibri" w:hAnsi="Calibri" w:cs="Arial"/>
                <w:sz w:val="22"/>
                <w:szCs w:val="22"/>
              </w:rPr>
              <w:t>Able to demonstrate business acumen.</w:t>
            </w:r>
          </w:p>
        </w:tc>
        <w:tc>
          <w:tcPr>
            <w:tcW w:w="3260" w:type="dxa"/>
            <w:shd w:val="clear" w:color="auto" w:fill="auto"/>
          </w:tcPr>
          <w:p w14:paraId="5EB52308" w14:textId="77777777" w:rsidR="00B74DB3" w:rsidRPr="00E83E07" w:rsidRDefault="009D02B4" w:rsidP="00B74DB3">
            <w:pPr>
              <w:numPr>
                <w:ilvl w:val="0"/>
                <w:numId w:val="5"/>
              </w:numPr>
              <w:tabs>
                <w:tab w:val="clear" w:pos="360"/>
                <w:tab w:val="left" w:pos="273"/>
                <w:tab w:val="num" w:pos="982"/>
              </w:tabs>
              <w:ind w:left="273" w:hanging="284"/>
              <w:rPr>
                <w:rFonts w:ascii="Calibri" w:hAnsi="Calibri" w:cs="Arial"/>
                <w:sz w:val="22"/>
                <w:szCs w:val="22"/>
              </w:rPr>
            </w:pPr>
            <w:r w:rsidRPr="00E83E07">
              <w:rPr>
                <w:rFonts w:ascii="Calibri" w:hAnsi="Calibri" w:cs="Arial"/>
                <w:sz w:val="22"/>
                <w:szCs w:val="22"/>
              </w:rPr>
              <w:t>Ability to produce concise and accurate reports and correspondence for a diverse range of recipients.</w:t>
            </w:r>
          </w:p>
          <w:p w14:paraId="660DE1F0" w14:textId="77777777" w:rsidR="009D02B4" w:rsidRPr="00E83E07" w:rsidRDefault="009D02B4" w:rsidP="00B74DB3">
            <w:pPr>
              <w:numPr>
                <w:ilvl w:val="0"/>
                <w:numId w:val="5"/>
              </w:numPr>
              <w:tabs>
                <w:tab w:val="clear" w:pos="360"/>
                <w:tab w:val="left" w:pos="273"/>
                <w:tab w:val="num" w:pos="982"/>
              </w:tabs>
              <w:ind w:left="273" w:hanging="284"/>
              <w:rPr>
                <w:rFonts w:ascii="Calibri" w:hAnsi="Calibri" w:cs="Arial"/>
                <w:sz w:val="22"/>
                <w:szCs w:val="22"/>
              </w:rPr>
            </w:pPr>
            <w:r w:rsidRPr="00E83E07">
              <w:rPr>
                <w:rFonts w:ascii="Calibri" w:hAnsi="Calibri" w:cs="Arial"/>
                <w:sz w:val="22"/>
                <w:szCs w:val="22"/>
              </w:rPr>
              <w:t>Ability to identify problems, suggest and implements solutions.</w:t>
            </w:r>
          </w:p>
          <w:p w14:paraId="3DA1B3F1" w14:textId="77777777" w:rsidR="009D02B4" w:rsidRPr="00E83E07" w:rsidRDefault="009D02B4" w:rsidP="00B74DB3">
            <w:pPr>
              <w:numPr>
                <w:ilvl w:val="0"/>
                <w:numId w:val="5"/>
              </w:numPr>
              <w:tabs>
                <w:tab w:val="clear" w:pos="360"/>
                <w:tab w:val="left" w:pos="273"/>
                <w:tab w:val="num" w:pos="982"/>
              </w:tabs>
              <w:ind w:left="273" w:hanging="284"/>
              <w:rPr>
                <w:rFonts w:ascii="Calibri" w:hAnsi="Calibri" w:cs="Arial"/>
                <w:sz w:val="22"/>
                <w:szCs w:val="22"/>
              </w:rPr>
            </w:pPr>
            <w:r w:rsidRPr="00E83E07">
              <w:rPr>
                <w:rFonts w:ascii="Calibri" w:hAnsi="Calibri" w:cs="Arial"/>
                <w:sz w:val="22"/>
                <w:szCs w:val="22"/>
              </w:rPr>
              <w:t>Have first hand knowledge of property related issues faced by local authorities and other public sector organisations.</w:t>
            </w:r>
          </w:p>
        </w:tc>
      </w:tr>
      <w:tr w:rsidR="00B74DB3" w:rsidRPr="00B74DB3" w14:paraId="1BF2B55D" w14:textId="77777777" w:rsidTr="00E83E07">
        <w:trPr>
          <w:trHeight w:val="980"/>
        </w:trPr>
        <w:tc>
          <w:tcPr>
            <w:tcW w:w="2235" w:type="dxa"/>
            <w:shd w:val="clear" w:color="auto" w:fill="auto"/>
          </w:tcPr>
          <w:p w14:paraId="10EE880C" w14:textId="77777777" w:rsidR="00B74DB3" w:rsidRPr="00B74DB3" w:rsidRDefault="00B74DB3" w:rsidP="00B74DB3">
            <w:pPr>
              <w:rPr>
                <w:rFonts w:ascii="Calibri" w:hAnsi="Calibri" w:cs="Arial"/>
                <w:b/>
                <w:sz w:val="24"/>
                <w:szCs w:val="24"/>
              </w:rPr>
            </w:pPr>
            <w:r>
              <w:rPr>
                <w:rFonts w:ascii="Calibri" w:hAnsi="Calibri" w:cs="Arial"/>
                <w:b/>
                <w:sz w:val="24"/>
                <w:szCs w:val="24"/>
              </w:rPr>
              <w:lastRenderedPageBreak/>
              <w:t>Education and Training</w:t>
            </w:r>
          </w:p>
        </w:tc>
        <w:tc>
          <w:tcPr>
            <w:tcW w:w="3685" w:type="dxa"/>
            <w:gridSpan w:val="2"/>
            <w:shd w:val="clear" w:color="auto" w:fill="auto"/>
          </w:tcPr>
          <w:p w14:paraId="29E6006A" w14:textId="77777777" w:rsidR="00B74DB3" w:rsidRPr="00E83E07" w:rsidRDefault="002E7904" w:rsidP="00B74DB3">
            <w:pPr>
              <w:numPr>
                <w:ilvl w:val="0"/>
                <w:numId w:val="5"/>
              </w:numPr>
              <w:tabs>
                <w:tab w:val="clear" w:pos="360"/>
                <w:tab w:val="left" w:pos="273"/>
                <w:tab w:val="num" w:pos="982"/>
              </w:tabs>
              <w:ind w:left="273" w:hanging="284"/>
              <w:rPr>
                <w:rFonts w:ascii="Calibri" w:hAnsi="Calibri" w:cs="Arial"/>
                <w:sz w:val="22"/>
                <w:szCs w:val="22"/>
              </w:rPr>
            </w:pPr>
            <w:r w:rsidRPr="00E83E07">
              <w:rPr>
                <w:rFonts w:ascii="Calibri" w:hAnsi="Calibri" w:cs="Arial"/>
                <w:sz w:val="22"/>
                <w:szCs w:val="22"/>
              </w:rPr>
              <w:t>Member of Royal Institution of Chartered Surveyors or equivalent.</w:t>
            </w:r>
          </w:p>
          <w:p w14:paraId="77AAA3FE" w14:textId="77777777" w:rsidR="002E7904" w:rsidRPr="00E83E07" w:rsidRDefault="002E7904" w:rsidP="002E7904">
            <w:pPr>
              <w:numPr>
                <w:ilvl w:val="0"/>
                <w:numId w:val="5"/>
              </w:numPr>
              <w:tabs>
                <w:tab w:val="clear" w:pos="360"/>
                <w:tab w:val="left" w:pos="273"/>
                <w:tab w:val="num" w:pos="982"/>
              </w:tabs>
              <w:ind w:left="273" w:hanging="284"/>
              <w:rPr>
                <w:rFonts w:ascii="Calibri" w:hAnsi="Calibri" w:cs="Arial"/>
                <w:sz w:val="22"/>
                <w:szCs w:val="22"/>
              </w:rPr>
            </w:pPr>
            <w:r w:rsidRPr="00E83E07">
              <w:rPr>
                <w:rFonts w:ascii="Calibri" w:hAnsi="Calibri" w:cs="Arial"/>
                <w:sz w:val="22"/>
                <w:szCs w:val="22"/>
              </w:rPr>
              <w:t>Relevant previous post qualification experience, minimum 5 years.</w:t>
            </w:r>
          </w:p>
        </w:tc>
        <w:tc>
          <w:tcPr>
            <w:tcW w:w="3260" w:type="dxa"/>
            <w:shd w:val="clear" w:color="auto" w:fill="auto"/>
          </w:tcPr>
          <w:p w14:paraId="68623E08" w14:textId="77777777" w:rsidR="00B74DB3" w:rsidRPr="00B74DB3" w:rsidRDefault="00B74DB3" w:rsidP="003D5D7E">
            <w:pPr>
              <w:tabs>
                <w:tab w:val="left" w:pos="273"/>
              </w:tabs>
              <w:ind w:left="-11"/>
              <w:rPr>
                <w:rFonts w:ascii="Calibri" w:hAnsi="Calibri" w:cs="Arial"/>
                <w:sz w:val="24"/>
                <w:szCs w:val="24"/>
              </w:rPr>
            </w:pPr>
          </w:p>
        </w:tc>
      </w:tr>
      <w:tr w:rsidR="00871A3A" w:rsidRPr="00B74DB3" w14:paraId="200DA21C" w14:textId="77777777" w:rsidTr="00871A3A">
        <w:trPr>
          <w:trHeight w:val="567"/>
        </w:trPr>
        <w:tc>
          <w:tcPr>
            <w:tcW w:w="2235" w:type="dxa"/>
            <w:vMerge w:val="restart"/>
            <w:shd w:val="clear" w:color="auto" w:fill="auto"/>
          </w:tcPr>
          <w:p w14:paraId="49247F4F" w14:textId="77777777" w:rsidR="00871A3A" w:rsidRDefault="00871A3A" w:rsidP="001E5610">
            <w:pPr>
              <w:rPr>
                <w:rFonts w:ascii="Calibri" w:hAnsi="Calibri" w:cs="Arial"/>
                <w:b/>
                <w:sz w:val="24"/>
                <w:szCs w:val="24"/>
              </w:rPr>
            </w:pPr>
            <w:r>
              <w:rPr>
                <w:rFonts w:ascii="Calibri" w:hAnsi="Calibri" w:cs="Arial"/>
                <w:b/>
                <w:sz w:val="24"/>
                <w:szCs w:val="24"/>
              </w:rPr>
              <w:t>Values:</w:t>
            </w:r>
            <w:r w:rsidR="0000535E">
              <w:rPr>
                <w:rFonts w:ascii="Calibri" w:hAnsi="Calibri" w:cs="Arial"/>
                <w:b/>
                <w:sz w:val="24"/>
                <w:szCs w:val="24"/>
              </w:rPr>
              <w:t xml:space="preserve"> </w:t>
            </w:r>
          </w:p>
          <w:p w14:paraId="1834E154" w14:textId="77777777" w:rsidR="0000535E" w:rsidRPr="0000535E" w:rsidRDefault="0000535E" w:rsidP="0000535E">
            <w:pPr>
              <w:rPr>
                <w:rFonts w:ascii="Calibri" w:hAnsi="Calibri" w:cs="Arial"/>
                <w:sz w:val="24"/>
                <w:szCs w:val="24"/>
              </w:rPr>
            </w:pPr>
            <w:r w:rsidRPr="0000535E">
              <w:rPr>
                <w:rFonts w:ascii="Calibri" w:hAnsi="Calibri" w:cs="Arial"/>
                <w:sz w:val="24"/>
                <w:szCs w:val="24"/>
              </w:rPr>
              <w:t xml:space="preserve">Ability to demonstrate an understanding and apply our values which are embedded in all </w:t>
            </w:r>
            <w:r>
              <w:rPr>
                <w:rFonts w:ascii="Calibri" w:hAnsi="Calibri" w:cs="Arial"/>
                <w:sz w:val="24"/>
                <w:szCs w:val="24"/>
              </w:rPr>
              <w:t xml:space="preserve">our </w:t>
            </w:r>
            <w:r w:rsidRPr="0000535E">
              <w:rPr>
                <w:rFonts w:ascii="Calibri" w:hAnsi="Calibri" w:cs="Arial"/>
                <w:sz w:val="24"/>
                <w:szCs w:val="24"/>
              </w:rPr>
              <w:t xml:space="preserve">roles. </w:t>
            </w:r>
          </w:p>
        </w:tc>
        <w:tc>
          <w:tcPr>
            <w:tcW w:w="6945" w:type="dxa"/>
            <w:gridSpan w:val="3"/>
            <w:tcBorders>
              <w:bottom w:val="nil"/>
            </w:tcBorders>
            <w:shd w:val="clear" w:color="auto" w:fill="FCCDBF"/>
            <w:vAlign w:val="center"/>
          </w:tcPr>
          <w:p w14:paraId="3FB50F02" w14:textId="77777777" w:rsidR="00871A3A" w:rsidRPr="00E83E07" w:rsidRDefault="00871A3A" w:rsidP="00871A3A">
            <w:pPr>
              <w:tabs>
                <w:tab w:val="left" w:pos="33"/>
              </w:tabs>
              <w:ind w:left="33"/>
              <w:rPr>
                <w:rFonts w:ascii="Calibri" w:hAnsi="Calibri" w:cs="Arial"/>
                <w:sz w:val="22"/>
                <w:szCs w:val="22"/>
              </w:rPr>
            </w:pPr>
            <w:r w:rsidRPr="00E83E07">
              <w:rPr>
                <w:rFonts w:ascii="Calibri" w:hAnsi="Calibri" w:cs="Arial"/>
                <w:b/>
                <w:sz w:val="22"/>
                <w:szCs w:val="22"/>
              </w:rPr>
              <w:t>Proud</w:t>
            </w:r>
            <w:r w:rsidRPr="00E83E07">
              <w:rPr>
                <w:rFonts w:ascii="Calibri" w:hAnsi="Calibri" w:cs="Arial"/>
                <w:sz w:val="22"/>
                <w:szCs w:val="22"/>
              </w:rPr>
              <w:t xml:space="preserve"> - Believing in who we are, what we do and where we live</w:t>
            </w:r>
          </w:p>
        </w:tc>
      </w:tr>
      <w:tr w:rsidR="00871A3A" w:rsidRPr="00B74DB3" w14:paraId="6CE93A8C" w14:textId="77777777" w:rsidTr="00871A3A">
        <w:trPr>
          <w:trHeight w:val="567"/>
        </w:trPr>
        <w:tc>
          <w:tcPr>
            <w:tcW w:w="2235" w:type="dxa"/>
            <w:vMerge/>
            <w:shd w:val="clear" w:color="auto" w:fill="auto"/>
          </w:tcPr>
          <w:p w14:paraId="4610D29B" w14:textId="77777777" w:rsidR="00871A3A" w:rsidRDefault="00871A3A" w:rsidP="001E5610">
            <w:pPr>
              <w:rPr>
                <w:rFonts w:ascii="Calibri" w:hAnsi="Calibri" w:cs="Arial"/>
                <w:b/>
                <w:sz w:val="24"/>
                <w:szCs w:val="24"/>
              </w:rPr>
            </w:pPr>
          </w:p>
        </w:tc>
        <w:tc>
          <w:tcPr>
            <w:tcW w:w="6945" w:type="dxa"/>
            <w:gridSpan w:val="3"/>
            <w:tcBorders>
              <w:top w:val="nil"/>
              <w:bottom w:val="nil"/>
            </w:tcBorders>
            <w:shd w:val="clear" w:color="auto" w:fill="9ED6E8"/>
            <w:vAlign w:val="center"/>
          </w:tcPr>
          <w:p w14:paraId="0E6C5443" w14:textId="77777777" w:rsidR="00871A3A" w:rsidRPr="00E83E07" w:rsidRDefault="00871A3A" w:rsidP="00871A3A">
            <w:pPr>
              <w:tabs>
                <w:tab w:val="left" w:pos="33"/>
              </w:tabs>
              <w:ind w:left="33"/>
              <w:rPr>
                <w:rFonts w:ascii="Calibri" w:hAnsi="Calibri" w:cs="Arial"/>
                <w:sz w:val="22"/>
                <w:szCs w:val="22"/>
              </w:rPr>
            </w:pPr>
            <w:r w:rsidRPr="00E83E07">
              <w:rPr>
                <w:rFonts w:ascii="Calibri" w:hAnsi="Calibri" w:cs="Arial"/>
                <w:b/>
                <w:sz w:val="22"/>
                <w:szCs w:val="22"/>
              </w:rPr>
              <w:t>Dynamic</w:t>
            </w:r>
            <w:r w:rsidRPr="00E83E07">
              <w:rPr>
                <w:rFonts w:ascii="Calibri" w:hAnsi="Calibri" w:cs="Arial"/>
                <w:sz w:val="22"/>
                <w:szCs w:val="22"/>
              </w:rPr>
              <w:t xml:space="preserve"> - Transforming the future with you in mind</w:t>
            </w:r>
          </w:p>
        </w:tc>
      </w:tr>
      <w:tr w:rsidR="00871A3A" w:rsidRPr="00B74DB3" w14:paraId="7D8248E2" w14:textId="77777777" w:rsidTr="00871A3A">
        <w:trPr>
          <w:trHeight w:val="567"/>
        </w:trPr>
        <w:tc>
          <w:tcPr>
            <w:tcW w:w="2235" w:type="dxa"/>
            <w:vMerge/>
            <w:shd w:val="clear" w:color="auto" w:fill="auto"/>
          </w:tcPr>
          <w:p w14:paraId="4A77ED24" w14:textId="77777777" w:rsidR="00871A3A" w:rsidRDefault="00871A3A" w:rsidP="001E5610">
            <w:pPr>
              <w:rPr>
                <w:rFonts w:ascii="Calibri" w:hAnsi="Calibri" w:cs="Arial"/>
                <w:b/>
                <w:sz w:val="24"/>
                <w:szCs w:val="24"/>
              </w:rPr>
            </w:pPr>
          </w:p>
        </w:tc>
        <w:tc>
          <w:tcPr>
            <w:tcW w:w="6945" w:type="dxa"/>
            <w:gridSpan w:val="3"/>
            <w:tcBorders>
              <w:top w:val="nil"/>
              <w:bottom w:val="nil"/>
            </w:tcBorders>
            <w:shd w:val="clear" w:color="auto" w:fill="FFDA7D"/>
            <w:vAlign w:val="center"/>
          </w:tcPr>
          <w:p w14:paraId="75D167A6" w14:textId="77777777" w:rsidR="00871A3A" w:rsidRPr="00E83E07" w:rsidRDefault="00871A3A" w:rsidP="00871A3A">
            <w:pPr>
              <w:tabs>
                <w:tab w:val="left" w:pos="33"/>
              </w:tabs>
              <w:ind w:left="33"/>
              <w:rPr>
                <w:rFonts w:ascii="Calibri" w:hAnsi="Calibri" w:cs="Arial"/>
                <w:sz w:val="22"/>
                <w:szCs w:val="22"/>
              </w:rPr>
            </w:pPr>
            <w:r w:rsidRPr="00E83E07">
              <w:rPr>
                <w:rFonts w:ascii="Calibri" w:hAnsi="Calibri" w:cs="Arial"/>
                <w:b/>
                <w:sz w:val="22"/>
                <w:szCs w:val="22"/>
              </w:rPr>
              <w:t>Truthful</w:t>
            </w:r>
            <w:r w:rsidRPr="00E83E07">
              <w:rPr>
                <w:rFonts w:ascii="Calibri" w:hAnsi="Calibri" w:cs="Arial"/>
                <w:sz w:val="22"/>
                <w:szCs w:val="22"/>
              </w:rPr>
              <w:t xml:space="preserve"> - Honest and clear in all we do</w:t>
            </w:r>
          </w:p>
        </w:tc>
      </w:tr>
      <w:tr w:rsidR="00871A3A" w:rsidRPr="00B74DB3" w14:paraId="75702DE9" w14:textId="77777777" w:rsidTr="00871A3A">
        <w:trPr>
          <w:trHeight w:val="567"/>
        </w:trPr>
        <w:tc>
          <w:tcPr>
            <w:tcW w:w="2235" w:type="dxa"/>
            <w:vMerge/>
            <w:shd w:val="clear" w:color="auto" w:fill="auto"/>
          </w:tcPr>
          <w:p w14:paraId="0A32F06E" w14:textId="77777777" w:rsidR="00871A3A" w:rsidRDefault="00871A3A" w:rsidP="001E5610">
            <w:pPr>
              <w:rPr>
                <w:rFonts w:ascii="Calibri" w:hAnsi="Calibri" w:cs="Arial"/>
                <w:b/>
                <w:sz w:val="24"/>
                <w:szCs w:val="24"/>
              </w:rPr>
            </w:pPr>
          </w:p>
        </w:tc>
        <w:tc>
          <w:tcPr>
            <w:tcW w:w="6945" w:type="dxa"/>
            <w:gridSpan w:val="3"/>
            <w:tcBorders>
              <w:top w:val="nil"/>
              <w:bottom w:val="nil"/>
            </w:tcBorders>
            <w:shd w:val="clear" w:color="auto" w:fill="E9B8D5"/>
            <w:vAlign w:val="center"/>
          </w:tcPr>
          <w:p w14:paraId="5F3E55D8" w14:textId="77777777" w:rsidR="00871A3A" w:rsidRPr="00E83E07" w:rsidRDefault="00871A3A" w:rsidP="00871A3A">
            <w:pPr>
              <w:tabs>
                <w:tab w:val="left" w:pos="33"/>
              </w:tabs>
              <w:ind w:left="33"/>
              <w:rPr>
                <w:rFonts w:ascii="Calibri" w:hAnsi="Calibri" w:cs="Arial"/>
                <w:sz w:val="22"/>
                <w:szCs w:val="22"/>
              </w:rPr>
            </w:pPr>
            <w:r w:rsidRPr="00E83E07">
              <w:rPr>
                <w:rFonts w:ascii="Calibri" w:hAnsi="Calibri" w:cs="Arial"/>
                <w:b/>
                <w:sz w:val="22"/>
                <w:szCs w:val="22"/>
              </w:rPr>
              <w:t>Good Value</w:t>
            </w:r>
            <w:r w:rsidRPr="00E83E07">
              <w:rPr>
                <w:rFonts w:ascii="Calibri" w:hAnsi="Calibri" w:cs="Arial"/>
                <w:sz w:val="22"/>
                <w:szCs w:val="22"/>
              </w:rPr>
              <w:t xml:space="preserve"> - Delivering outstanding services, smartly &amp; economically</w:t>
            </w:r>
          </w:p>
        </w:tc>
      </w:tr>
      <w:tr w:rsidR="00871A3A" w:rsidRPr="00B74DB3" w14:paraId="503D79D9" w14:textId="77777777" w:rsidTr="00871A3A">
        <w:trPr>
          <w:trHeight w:val="567"/>
        </w:trPr>
        <w:tc>
          <w:tcPr>
            <w:tcW w:w="2235" w:type="dxa"/>
            <w:vMerge/>
            <w:shd w:val="clear" w:color="auto" w:fill="auto"/>
          </w:tcPr>
          <w:p w14:paraId="6B9E39CE" w14:textId="77777777" w:rsidR="00871A3A" w:rsidRDefault="00871A3A" w:rsidP="001E5610">
            <w:pPr>
              <w:rPr>
                <w:rFonts w:ascii="Calibri" w:hAnsi="Calibri" w:cs="Arial"/>
                <w:b/>
                <w:sz w:val="24"/>
                <w:szCs w:val="24"/>
              </w:rPr>
            </w:pPr>
          </w:p>
        </w:tc>
        <w:tc>
          <w:tcPr>
            <w:tcW w:w="6945" w:type="dxa"/>
            <w:gridSpan w:val="3"/>
            <w:tcBorders>
              <w:top w:val="nil"/>
            </w:tcBorders>
            <w:shd w:val="clear" w:color="auto" w:fill="C3E2BC"/>
            <w:vAlign w:val="center"/>
          </w:tcPr>
          <w:p w14:paraId="301C7EE9" w14:textId="77777777" w:rsidR="00871A3A" w:rsidRPr="00E83E07" w:rsidRDefault="00871A3A" w:rsidP="00871A3A">
            <w:pPr>
              <w:tabs>
                <w:tab w:val="left" w:pos="33"/>
              </w:tabs>
              <w:ind w:left="33"/>
              <w:rPr>
                <w:rFonts w:ascii="Calibri" w:hAnsi="Calibri" w:cs="Arial"/>
                <w:sz w:val="22"/>
                <w:szCs w:val="22"/>
              </w:rPr>
            </w:pPr>
            <w:r w:rsidRPr="00E83E07">
              <w:rPr>
                <w:rFonts w:ascii="Calibri" w:hAnsi="Calibri" w:cs="Arial"/>
                <w:b/>
                <w:sz w:val="22"/>
                <w:szCs w:val="22"/>
              </w:rPr>
              <w:t>United</w:t>
            </w:r>
            <w:r w:rsidRPr="00E83E07">
              <w:rPr>
                <w:rFonts w:ascii="Calibri" w:hAnsi="Calibri" w:cs="Arial"/>
                <w:sz w:val="22"/>
                <w:szCs w:val="22"/>
              </w:rPr>
              <w:t xml:space="preserve"> - Whoever we work with, we work as one team</w:t>
            </w:r>
          </w:p>
        </w:tc>
      </w:tr>
      <w:tr w:rsidR="00B74DB3" w:rsidRPr="00B74DB3" w14:paraId="3588D45E" w14:textId="77777777" w:rsidTr="00B74DB3">
        <w:tc>
          <w:tcPr>
            <w:tcW w:w="2235" w:type="dxa"/>
            <w:shd w:val="clear" w:color="auto" w:fill="auto"/>
          </w:tcPr>
          <w:p w14:paraId="6178656D" w14:textId="77777777" w:rsidR="00B74DB3" w:rsidRPr="00B74DB3" w:rsidRDefault="00B74DB3" w:rsidP="001E5610">
            <w:pPr>
              <w:rPr>
                <w:rFonts w:ascii="Calibri" w:hAnsi="Calibri" w:cs="Arial"/>
                <w:b/>
                <w:sz w:val="24"/>
                <w:szCs w:val="24"/>
              </w:rPr>
            </w:pPr>
            <w:r w:rsidRPr="00B74DB3">
              <w:rPr>
                <w:rFonts w:ascii="Calibri" w:hAnsi="Calibri" w:cs="Arial"/>
                <w:b/>
                <w:sz w:val="24"/>
                <w:szCs w:val="24"/>
              </w:rPr>
              <w:t>Other Requirements</w:t>
            </w:r>
          </w:p>
        </w:tc>
        <w:tc>
          <w:tcPr>
            <w:tcW w:w="3472" w:type="dxa"/>
            <w:shd w:val="clear" w:color="auto" w:fill="auto"/>
          </w:tcPr>
          <w:p w14:paraId="62D80081" w14:textId="77777777" w:rsidR="002E7904" w:rsidRPr="00E83E07" w:rsidRDefault="002E7904" w:rsidP="00636572">
            <w:pPr>
              <w:numPr>
                <w:ilvl w:val="0"/>
                <w:numId w:val="5"/>
              </w:numPr>
              <w:tabs>
                <w:tab w:val="clear" w:pos="360"/>
                <w:tab w:val="num" w:pos="317"/>
              </w:tabs>
              <w:ind w:left="317" w:hanging="317"/>
              <w:rPr>
                <w:rFonts w:ascii="Calibri" w:hAnsi="Calibri" w:cs="Arial"/>
                <w:sz w:val="22"/>
                <w:szCs w:val="22"/>
              </w:rPr>
            </w:pPr>
            <w:r w:rsidRPr="00E83E07">
              <w:rPr>
                <w:rFonts w:ascii="Calibri" w:hAnsi="Calibri" w:cs="Arial"/>
                <w:sz w:val="22"/>
                <w:szCs w:val="22"/>
              </w:rPr>
              <w:t>Confident and courteous manner, both in person and on the telephone.</w:t>
            </w:r>
          </w:p>
          <w:p w14:paraId="13984303" w14:textId="77777777" w:rsidR="002E7904" w:rsidRPr="00E83E07" w:rsidRDefault="002E7904" w:rsidP="00636572">
            <w:pPr>
              <w:numPr>
                <w:ilvl w:val="0"/>
                <w:numId w:val="5"/>
              </w:numPr>
              <w:tabs>
                <w:tab w:val="clear" w:pos="360"/>
                <w:tab w:val="num" w:pos="317"/>
              </w:tabs>
              <w:ind w:left="317" w:hanging="317"/>
              <w:rPr>
                <w:rFonts w:ascii="Calibri" w:hAnsi="Calibri" w:cs="Arial"/>
                <w:sz w:val="22"/>
                <w:szCs w:val="22"/>
              </w:rPr>
            </w:pPr>
            <w:r w:rsidRPr="00E83E07">
              <w:rPr>
                <w:rFonts w:ascii="Calibri" w:hAnsi="Calibri" w:cs="Arial"/>
                <w:sz w:val="22"/>
                <w:szCs w:val="22"/>
              </w:rPr>
              <w:t>Demonstrate ability and commitment to customer care.</w:t>
            </w:r>
          </w:p>
          <w:p w14:paraId="534F7E04" w14:textId="77777777" w:rsidR="002E7904" w:rsidRPr="00E83E07" w:rsidRDefault="002E7904" w:rsidP="00636572">
            <w:pPr>
              <w:numPr>
                <w:ilvl w:val="0"/>
                <w:numId w:val="5"/>
              </w:numPr>
              <w:tabs>
                <w:tab w:val="clear" w:pos="360"/>
                <w:tab w:val="num" w:pos="317"/>
              </w:tabs>
              <w:ind w:left="317" w:hanging="317"/>
              <w:rPr>
                <w:rFonts w:ascii="Calibri" w:hAnsi="Calibri" w:cs="Arial"/>
                <w:sz w:val="22"/>
                <w:szCs w:val="22"/>
              </w:rPr>
            </w:pPr>
            <w:r w:rsidRPr="00E83E07">
              <w:rPr>
                <w:rFonts w:ascii="Calibri" w:hAnsi="Calibri" w:cs="Arial"/>
                <w:sz w:val="22"/>
                <w:szCs w:val="22"/>
              </w:rPr>
              <w:t>Conscientious.</w:t>
            </w:r>
          </w:p>
          <w:p w14:paraId="2BA23493" w14:textId="77777777" w:rsidR="002E7904" w:rsidRPr="00E83E07" w:rsidRDefault="002E7904" w:rsidP="00636572">
            <w:pPr>
              <w:numPr>
                <w:ilvl w:val="0"/>
                <w:numId w:val="5"/>
              </w:numPr>
              <w:tabs>
                <w:tab w:val="clear" w:pos="360"/>
                <w:tab w:val="num" w:pos="317"/>
              </w:tabs>
              <w:ind w:left="317" w:hanging="317"/>
              <w:rPr>
                <w:rFonts w:ascii="Calibri" w:hAnsi="Calibri" w:cs="Arial"/>
                <w:sz w:val="22"/>
                <w:szCs w:val="22"/>
              </w:rPr>
            </w:pPr>
            <w:r w:rsidRPr="00E83E07">
              <w:rPr>
                <w:rFonts w:ascii="Calibri" w:hAnsi="Calibri" w:cs="Arial"/>
                <w:sz w:val="22"/>
                <w:szCs w:val="22"/>
              </w:rPr>
              <w:t>Adaptable to the various duties of the post.</w:t>
            </w:r>
          </w:p>
          <w:p w14:paraId="08C7AC12" w14:textId="77777777" w:rsidR="002E7904" w:rsidRPr="00E83E07" w:rsidRDefault="002E7904" w:rsidP="00636572">
            <w:pPr>
              <w:numPr>
                <w:ilvl w:val="0"/>
                <w:numId w:val="5"/>
              </w:numPr>
              <w:tabs>
                <w:tab w:val="clear" w:pos="360"/>
                <w:tab w:val="num" w:pos="317"/>
              </w:tabs>
              <w:ind w:left="317" w:hanging="317"/>
              <w:rPr>
                <w:rFonts w:ascii="Calibri" w:hAnsi="Calibri" w:cs="Arial"/>
                <w:sz w:val="22"/>
                <w:szCs w:val="22"/>
              </w:rPr>
            </w:pPr>
            <w:r w:rsidRPr="00E83E07">
              <w:rPr>
                <w:rFonts w:ascii="Calibri" w:hAnsi="Calibri" w:cs="Arial"/>
                <w:sz w:val="22"/>
                <w:szCs w:val="22"/>
              </w:rPr>
              <w:t>Ability to work on own initiative as an individual or as a team member.</w:t>
            </w:r>
          </w:p>
          <w:p w14:paraId="6F20D8A5" w14:textId="77777777" w:rsidR="002E7904" w:rsidRPr="00E83E07" w:rsidRDefault="002E7904" w:rsidP="00636572">
            <w:pPr>
              <w:numPr>
                <w:ilvl w:val="0"/>
                <w:numId w:val="5"/>
              </w:numPr>
              <w:tabs>
                <w:tab w:val="clear" w:pos="360"/>
                <w:tab w:val="num" w:pos="317"/>
              </w:tabs>
              <w:ind w:left="317" w:hanging="317"/>
              <w:rPr>
                <w:rFonts w:ascii="Calibri" w:hAnsi="Calibri" w:cs="Arial"/>
                <w:sz w:val="22"/>
                <w:szCs w:val="22"/>
              </w:rPr>
            </w:pPr>
            <w:r w:rsidRPr="00E83E07">
              <w:rPr>
                <w:rFonts w:ascii="Calibri" w:hAnsi="Calibri" w:cs="Arial"/>
                <w:sz w:val="22"/>
                <w:szCs w:val="22"/>
              </w:rPr>
              <w:t>Contribute to the development of good working relationships within the team.</w:t>
            </w:r>
          </w:p>
          <w:p w14:paraId="5A24354A" w14:textId="77777777" w:rsidR="002E7904" w:rsidRPr="00E83E07" w:rsidRDefault="002E7904" w:rsidP="00636572">
            <w:pPr>
              <w:numPr>
                <w:ilvl w:val="0"/>
                <w:numId w:val="5"/>
              </w:numPr>
              <w:tabs>
                <w:tab w:val="clear" w:pos="360"/>
                <w:tab w:val="num" w:pos="317"/>
              </w:tabs>
              <w:ind w:left="317" w:hanging="317"/>
              <w:rPr>
                <w:rFonts w:ascii="Calibri" w:hAnsi="Calibri" w:cs="Arial"/>
                <w:sz w:val="22"/>
                <w:szCs w:val="22"/>
              </w:rPr>
            </w:pPr>
            <w:r w:rsidRPr="00E83E07">
              <w:rPr>
                <w:rFonts w:ascii="Calibri" w:hAnsi="Calibri" w:cs="Arial"/>
                <w:sz w:val="22"/>
                <w:szCs w:val="22"/>
              </w:rPr>
              <w:t>Ability to display sensitivity</w:t>
            </w:r>
            <w:r w:rsidR="00C00B8C" w:rsidRPr="00E83E07">
              <w:rPr>
                <w:rFonts w:ascii="Calibri" w:hAnsi="Calibri" w:cs="Arial"/>
                <w:sz w:val="22"/>
                <w:szCs w:val="22"/>
              </w:rPr>
              <w:t xml:space="preserve">, </w:t>
            </w:r>
            <w:proofErr w:type="gramStart"/>
            <w:r w:rsidR="00C00B8C" w:rsidRPr="00E83E07">
              <w:rPr>
                <w:rFonts w:ascii="Calibri" w:hAnsi="Calibri" w:cs="Arial"/>
                <w:sz w:val="22"/>
                <w:szCs w:val="22"/>
              </w:rPr>
              <w:t>tact</w:t>
            </w:r>
            <w:proofErr w:type="gramEnd"/>
            <w:r w:rsidR="00C00B8C" w:rsidRPr="00E83E07">
              <w:rPr>
                <w:rFonts w:ascii="Calibri" w:hAnsi="Calibri" w:cs="Arial"/>
                <w:sz w:val="22"/>
                <w:szCs w:val="22"/>
              </w:rPr>
              <w:t xml:space="preserve"> and diplomacy.</w:t>
            </w:r>
          </w:p>
          <w:p w14:paraId="3A1D41C2" w14:textId="77777777" w:rsidR="00C00B8C" w:rsidRPr="00E83E07" w:rsidRDefault="00C00B8C" w:rsidP="00636572">
            <w:pPr>
              <w:numPr>
                <w:ilvl w:val="0"/>
                <w:numId w:val="5"/>
              </w:numPr>
              <w:tabs>
                <w:tab w:val="clear" w:pos="360"/>
                <w:tab w:val="num" w:pos="317"/>
              </w:tabs>
              <w:ind w:left="317" w:hanging="317"/>
              <w:rPr>
                <w:rFonts w:ascii="Calibri" w:hAnsi="Calibri" w:cs="Arial"/>
                <w:sz w:val="22"/>
                <w:szCs w:val="22"/>
              </w:rPr>
            </w:pPr>
            <w:r w:rsidRPr="00E83E07">
              <w:rPr>
                <w:rFonts w:ascii="Calibri" w:hAnsi="Calibri" w:cs="Arial"/>
                <w:sz w:val="22"/>
                <w:szCs w:val="22"/>
              </w:rPr>
              <w:t>Positive attitude.</w:t>
            </w:r>
          </w:p>
          <w:p w14:paraId="0F707C35" w14:textId="77777777" w:rsidR="00C00B8C" w:rsidRPr="00E83E07" w:rsidRDefault="00C00B8C" w:rsidP="00636572">
            <w:pPr>
              <w:numPr>
                <w:ilvl w:val="0"/>
                <w:numId w:val="5"/>
              </w:numPr>
              <w:tabs>
                <w:tab w:val="clear" w:pos="360"/>
                <w:tab w:val="num" w:pos="317"/>
              </w:tabs>
              <w:ind w:left="317" w:hanging="317"/>
              <w:rPr>
                <w:rFonts w:ascii="Calibri" w:hAnsi="Calibri" w:cs="Arial"/>
                <w:sz w:val="22"/>
                <w:szCs w:val="22"/>
              </w:rPr>
            </w:pPr>
            <w:r w:rsidRPr="00E83E07">
              <w:rPr>
                <w:rFonts w:ascii="Calibri" w:hAnsi="Calibri" w:cs="Arial"/>
                <w:sz w:val="22"/>
                <w:szCs w:val="22"/>
              </w:rPr>
              <w:t>Excellent social and communication/negotiation skills to effectively work with managers and other stakeholders.</w:t>
            </w:r>
          </w:p>
          <w:p w14:paraId="6959B0BA" w14:textId="77777777" w:rsidR="00C00B8C" w:rsidRPr="00E83E07" w:rsidRDefault="00C00B8C" w:rsidP="00636572">
            <w:pPr>
              <w:numPr>
                <w:ilvl w:val="0"/>
                <w:numId w:val="5"/>
              </w:numPr>
              <w:tabs>
                <w:tab w:val="clear" w:pos="360"/>
                <w:tab w:val="num" w:pos="317"/>
              </w:tabs>
              <w:ind w:left="317" w:hanging="317"/>
              <w:rPr>
                <w:rFonts w:ascii="Calibri" w:hAnsi="Calibri" w:cs="Arial"/>
                <w:sz w:val="22"/>
                <w:szCs w:val="22"/>
              </w:rPr>
            </w:pPr>
            <w:r w:rsidRPr="00E83E07">
              <w:rPr>
                <w:rFonts w:ascii="Calibri" w:hAnsi="Calibri" w:cs="Arial"/>
                <w:sz w:val="22"/>
                <w:szCs w:val="22"/>
              </w:rPr>
              <w:t xml:space="preserve">Ability to co-ordinate effectively </w:t>
            </w:r>
            <w:r w:rsidRPr="00E83E07">
              <w:rPr>
                <w:rFonts w:ascii="Calibri" w:hAnsi="Calibri" w:cs="Arial"/>
                <w:sz w:val="22"/>
                <w:szCs w:val="22"/>
              </w:rPr>
              <w:lastRenderedPageBreak/>
              <w:t>the professional and technical input of other staff.</w:t>
            </w:r>
          </w:p>
          <w:p w14:paraId="30DDC79B" w14:textId="77777777" w:rsidR="00C00B8C" w:rsidRPr="00E83E07" w:rsidRDefault="00C00B8C" w:rsidP="00636572">
            <w:pPr>
              <w:numPr>
                <w:ilvl w:val="0"/>
                <w:numId w:val="5"/>
              </w:numPr>
              <w:tabs>
                <w:tab w:val="clear" w:pos="360"/>
                <w:tab w:val="num" w:pos="317"/>
              </w:tabs>
              <w:ind w:left="317" w:hanging="317"/>
              <w:rPr>
                <w:rFonts w:ascii="Calibri" w:hAnsi="Calibri" w:cs="Arial"/>
                <w:sz w:val="22"/>
                <w:szCs w:val="22"/>
              </w:rPr>
            </w:pPr>
            <w:r w:rsidRPr="00E83E07">
              <w:rPr>
                <w:rFonts w:ascii="Calibri" w:hAnsi="Calibri" w:cs="Arial"/>
                <w:sz w:val="22"/>
                <w:szCs w:val="22"/>
              </w:rPr>
              <w:t>Reliable and hard working.</w:t>
            </w:r>
          </w:p>
          <w:p w14:paraId="473F5EB3" w14:textId="77777777" w:rsidR="00636572" w:rsidRPr="00E83E07" w:rsidRDefault="00636572" w:rsidP="00636572">
            <w:pPr>
              <w:numPr>
                <w:ilvl w:val="0"/>
                <w:numId w:val="5"/>
              </w:numPr>
              <w:tabs>
                <w:tab w:val="clear" w:pos="360"/>
                <w:tab w:val="num" w:pos="317"/>
              </w:tabs>
              <w:ind w:left="317" w:hanging="317"/>
              <w:rPr>
                <w:rFonts w:ascii="Calibri" w:hAnsi="Calibri" w:cs="Arial"/>
                <w:sz w:val="22"/>
                <w:szCs w:val="22"/>
              </w:rPr>
            </w:pPr>
            <w:r w:rsidRPr="00E83E07">
              <w:rPr>
                <w:rFonts w:ascii="Calibri" w:hAnsi="Calibri" w:cs="Arial"/>
                <w:sz w:val="22"/>
                <w:szCs w:val="22"/>
              </w:rPr>
              <w:t>To promote and adhere to the workplace values of our organisations.</w:t>
            </w:r>
          </w:p>
        </w:tc>
        <w:tc>
          <w:tcPr>
            <w:tcW w:w="3473" w:type="dxa"/>
            <w:gridSpan w:val="2"/>
            <w:shd w:val="clear" w:color="auto" w:fill="auto"/>
          </w:tcPr>
          <w:p w14:paraId="6520C740" w14:textId="77777777" w:rsidR="00B74DB3" w:rsidRPr="00B74DB3" w:rsidRDefault="00B74DB3" w:rsidP="003D5D7E">
            <w:pPr>
              <w:tabs>
                <w:tab w:val="left" w:pos="273"/>
              </w:tabs>
              <w:rPr>
                <w:rFonts w:ascii="Calibri" w:hAnsi="Calibri" w:cs="Arial"/>
                <w:sz w:val="24"/>
                <w:szCs w:val="24"/>
              </w:rPr>
            </w:pPr>
          </w:p>
        </w:tc>
      </w:tr>
    </w:tbl>
    <w:p w14:paraId="5D47E620" w14:textId="77777777" w:rsidR="00E664CC" w:rsidRPr="001E5610" w:rsidRDefault="00E664CC" w:rsidP="00E664CC">
      <w:pPr>
        <w:spacing w:before="120" w:after="120"/>
        <w:ind w:left="720" w:hanging="720"/>
        <w:rPr>
          <w:rFonts w:ascii="Calibri" w:hAnsi="Calibri"/>
          <w:b/>
          <w:sz w:val="24"/>
          <w:szCs w:val="24"/>
        </w:rPr>
      </w:pPr>
    </w:p>
    <w:sectPr w:rsidR="00E664CC" w:rsidRPr="001E5610" w:rsidSect="009A67AE">
      <w:headerReference w:type="default" r:id="rId11"/>
      <w:footerReference w:type="default" r:id="rId12"/>
      <w:pgSz w:w="11906" w:h="16838"/>
      <w:pgMar w:top="3375" w:right="1440" w:bottom="1440" w:left="1440" w:header="862" w:footer="720" w:gutter="0"/>
      <w:paperSrc w:first="14" w:other="14"/>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73589" w14:textId="77777777" w:rsidR="00435FD1" w:rsidRDefault="00435FD1">
      <w:r>
        <w:separator/>
      </w:r>
    </w:p>
  </w:endnote>
  <w:endnote w:type="continuationSeparator" w:id="0">
    <w:p w14:paraId="49C69718" w14:textId="77777777" w:rsidR="00435FD1" w:rsidRDefault="00435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C824A" w14:textId="77777777" w:rsidR="00367985" w:rsidRPr="00367985" w:rsidRDefault="00367985">
    <w:pPr>
      <w:pStyle w:val="Footer"/>
      <w:rPr>
        <w:rFonts w:ascii="Calibri" w:hAnsi="Calibri"/>
        <w:sz w:val="24"/>
        <w:szCs w:val="24"/>
      </w:rPr>
    </w:pPr>
    <w:r w:rsidRPr="00367985">
      <w:rPr>
        <w:rFonts w:ascii="Calibri" w:hAnsi="Calibri"/>
        <w:sz w:val="24"/>
        <w:szCs w:val="24"/>
      </w:rPr>
      <w:t xml:space="preserve">Page | </w:t>
    </w:r>
    <w:r w:rsidRPr="00367985">
      <w:rPr>
        <w:rFonts w:ascii="Calibri" w:hAnsi="Calibri"/>
        <w:sz w:val="24"/>
        <w:szCs w:val="24"/>
      </w:rPr>
      <w:fldChar w:fldCharType="begin"/>
    </w:r>
    <w:r w:rsidRPr="00367985">
      <w:rPr>
        <w:rFonts w:ascii="Calibri" w:hAnsi="Calibri"/>
        <w:sz w:val="24"/>
        <w:szCs w:val="24"/>
      </w:rPr>
      <w:instrText xml:space="preserve"> PAGE   \* MERGEFORMAT </w:instrText>
    </w:r>
    <w:r w:rsidRPr="00367985">
      <w:rPr>
        <w:rFonts w:ascii="Calibri" w:hAnsi="Calibri"/>
        <w:sz w:val="24"/>
        <w:szCs w:val="24"/>
      </w:rPr>
      <w:fldChar w:fldCharType="separate"/>
    </w:r>
    <w:r w:rsidR="00EB5E33">
      <w:rPr>
        <w:rFonts w:ascii="Calibri" w:hAnsi="Calibri"/>
        <w:noProof/>
        <w:sz w:val="24"/>
        <w:szCs w:val="24"/>
      </w:rPr>
      <w:t>1</w:t>
    </w:r>
    <w:r w:rsidRPr="00367985">
      <w:rPr>
        <w:rFonts w:ascii="Calibri" w:hAnsi="Calibri"/>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2D924" w14:textId="77777777" w:rsidR="00435FD1" w:rsidRDefault="00435FD1">
      <w:r>
        <w:separator/>
      </w:r>
    </w:p>
  </w:footnote>
  <w:footnote w:type="continuationSeparator" w:id="0">
    <w:p w14:paraId="32E8C583" w14:textId="77777777" w:rsidR="00435FD1" w:rsidRDefault="00435F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Ind w:w="108" w:type="dxa"/>
      <w:tblBorders>
        <w:top w:val="single" w:sz="12" w:space="0" w:color="5A9AB0"/>
        <w:left w:val="single" w:sz="12" w:space="0" w:color="5A9AB0"/>
        <w:bottom w:val="single" w:sz="12" w:space="0" w:color="5A9AB0"/>
        <w:right w:val="single" w:sz="12" w:space="0" w:color="5A9AB0"/>
        <w:insideH w:val="single" w:sz="12" w:space="0" w:color="5A9AB0"/>
        <w:insideV w:val="single" w:sz="12" w:space="0" w:color="5A9AB0"/>
      </w:tblBorders>
      <w:tblLayout w:type="fixed"/>
      <w:tblLook w:val="04A0" w:firstRow="1" w:lastRow="0" w:firstColumn="1" w:lastColumn="0" w:noHBand="0" w:noVBand="1"/>
    </w:tblPr>
    <w:tblGrid>
      <w:gridCol w:w="3686"/>
      <w:gridCol w:w="1842"/>
      <w:gridCol w:w="3544"/>
    </w:tblGrid>
    <w:tr w:rsidR="004F5B43" w:rsidRPr="006D530E" w14:paraId="2718D035" w14:textId="77777777" w:rsidTr="001C3229">
      <w:trPr>
        <w:trHeight w:val="567"/>
      </w:trPr>
      <w:tc>
        <w:tcPr>
          <w:tcW w:w="3686" w:type="dxa"/>
          <w:vMerge w:val="restart"/>
          <w:tcBorders>
            <w:top w:val="nil"/>
            <w:left w:val="nil"/>
            <w:bottom w:val="nil"/>
          </w:tcBorders>
          <w:vAlign w:val="center"/>
        </w:tcPr>
        <w:p w14:paraId="14E23373" w14:textId="77777777" w:rsidR="004F5B43" w:rsidRPr="00B81FBE" w:rsidRDefault="0039065D" w:rsidP="001C3229">
          <w:pPr>
            <w:pStyle w:val="Header"/>
            <w:rPr>
              <w:rFonts w:ascii="Calibri" w:hAnsi="Calibri"/>
              <w:b/>
              <w:sz w:val="24"/>
              <w:szCs w:val="24"/>
            </w:rPr>
          </w:pPr>
          <w:r>
            <w:rPr>
              <w:rFonts w:ascii="Calibri" w:hAnsi="Calibri"/>
              <w:b/>
            </w:rPr>
            <w:pict w14:anchorId="17F0AB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92pt;height:159.75pt">
                <v:imagedata r:id="rId1" o:title="A9398C0E"/>
              </v:shape>
            </w:pict>
          </w:r>
        </w:p>
      </w:tc>
      <w:tc>
        <w:tcPr>
          <w:tcW w:w="1842" w:type="dxa"/>
          <w:shd w:val="clear" w:color="auto" w:fill="auto"/>
          <w:vAlign w:val="center"/>
        </w:tcPr>
        <w:p w14:paraId="44DC90C7" w14:textId="77777777" w:rsidR="004F5B43" w:rsidRPr="00B81FBE" w:rsidRDefault="004F5B43" w:rsidP="004F5B43">
          <w:pPr>
            <w:pStyle w:val="Header"/>
            <w:rPr>
              <w:rFonts w:ascii="Calibri" w:hAnsi="Calibri"/>
              <w:b/>
              <w:sz w:val="24"/>
              <w:szCs w:val="24"/>
            </w:rPr>
          </w:pPr>
          <w:r w:rsidRPr="00B81FBE">
            <w:rPr>
              <w:rFonts w:ascii="Calibri" w:hAnsi="Calibri"/>
              <w:b/>
              <w:sz w:val="24"/>
              <w:szCs w:val="24"/>
            </w:rPr>
            <w:t>Job Title:</w:t>
          </w:r>
        </w:p>
      </w:tc>
      <w:tc>
        <w:tcPr>
          <w:tcW w:w="3544" w:type="dxa"/>
          <w:shd w:val="clear" w:color="auto" w:fill="auto"/>
          <w:vAlign w:val="center"/>
        </w:tcPr>
        <w:p w14:paraId="5CAAFF81" w14:textId="77777777" w:rsidR="004F5B43" w:rsidRPr="00B81FBE" w:rsidRDefault="00841455" w:rsidP="004F5B43">
          <w:pPr>
            <w:rPr>
              <w:rFonts w:ascii="Calibri" w:hAnsi="Calibri"/>
              <w:b/>
              <w:sz w:val="24"/>
              <w:szCs w:val="24"/>
            </w:rPr>
          </w:pPr>
          <w:r>
            <w:rPr>
              <w:rFonts w:ascii="Calibri" w:hAnsi="Calibri"/>
              <w:b/>
              <w:sz w:val="24"/>
              <w:szCs w:val="24"/>
            </w:rPr>
            <w:t>Estates</w:t>
          </w:r>
          <w:r w:rsidR="00FE2568">
            <w:rPr>
              <w:rFonts w:ascii="Calibri" w:hAnsi="Calibri"/>
              <w:b/>
              <w:sz w:val="24"/>
              <w:szCs w:val="24"/>
            </w:rPr>
            <w:t xml:space="preserve"> Manager</w:t>
          </w:r>
          <w:r w:rsidR="008C7D35">
            <w:rPr>
              <w:rFonts w:ascii="Calibri" w:hAnsi="Calibri"/>
              <w:b/>
              <w:sz w:val="24"/>
              <w:szCs w:val="24"/>
            </w:rPr>
            <w:t xml:space="preserve"> - Resorts</w:t>
          </w:r>
        </w:p>
      </w:tc>
    </w:tr>
    <w:tr w:rsidR="004F5B43" w:rsidRPr="006D530E" w14:paraId="73E8FB24" w14:textId="77777777" w:rsidTr="004F5B43">
      <w:trPr>
        <w:trHeight w:val="567"/>
      </w:trPr>
      <w:tc>
        <w:tcPr>
          <w:tcW w:w="3686" w:type="dxa"/>
          <w:vMerge/>
          <w:tcBorders>
            <w:left w:val="nil"/>
            <w:bottom w:val="nil"/>
          </w:tcBorders>
        </w:tcPr>
        <w:p w14:paraId="7DF83AA5" w14:textId="77777777" w:rsidR="004F5B43" w:rsidRPr="00B81FBE" w:rsidRDefault="004F5B43" w:rsidP="004F5B43">
          <w:pPr>
            <w:pStyle w:val="Header"/>
            <w:rPr>
              <w:rFonts w:ascii="Calibri" w:hAnsi="Calibri"/>
              <w:b/>
              <w:sz w:val="24"/>
              <w:szCs w:val="24"/>
            </w:rPr>
          </w:pPr>
        </w:p>
      </w:tc>
      <w:tc>
        <w:tcPr>
          <w:tcW w:w="1842" w:type="dxa"/>
          <w:shd w:val="clear" w:color="auto" w:fill="auto"/>
          <w:vAlign w:val="center"/>
        </w:tcPr>
        <w:p w14:paraId="36EED164" w14:textId="77777777" w:rsidR="004F5B43" w:rsidRPr="00B81FBE" w:rsidRDefault="004F5B43" w:rsidP="004F5B43">
          <w:pPr>
            <w:pStyle w:val="Header"/>
            <w:rPr>
              <w:rFonts w:ascii="Calibri" w:hAnsi="Calibri"/>
              <w:b/>
              <w:sz w:val="24"/>
              <w:szCs w:val="24"/>
            </w:rPr>
          </w:pPr>
          <w:r w:rsidRPr="00B81FBE">
            <w:rPr>
              <w:rFonts w:ascii="Calibri" w:hAnsi="Calibri"/>
              <w:b/>
              <w:sz w:val="24"/>
              <w:szCs w:val="24"/>
            </w:rPr>
            <w:t>Service Area:</w:t>
          </w:r>
        </w:p>
      </w:tc>
      <w:tc>
        <w:tcPr>
          <w:tcW w:w="3544" w:type="dxa"/>
          <w:shd w:val="clear" w:color="auto" w:fill="auto"/>
          <w:vAlign w:val="center"/>
        </w:tcPr>
        <w:p w14:paraId="02E3B024" w14:textId="77777777" w:rsidR="004F5B43" w:rsidRPr="00B81FBE" w:rsidRDefault="0069169F" w:rsidP="004F5B43">
          <w:pPr>
            <w:rPr>
              <w:rFonts w:ascii="Calibri" w:hAnsi="Calibri"/>
              <w:b/>
              <w:sz w:val="24"/>
              <w:szCs w:val="24"/>
            </w:rPr>
          </w:pPr>
          <w:r>
            <w:rPr>
              <w:rFonts w:ascii="Calibri" w:hAnsi="Calibri"/>
              <w:b/>
              <w:sz w:val="24"/>
              <w:szCs w:val="24"/>
            </w:rPr>
            <w:t>Operations</w:t>
          </w:r>
        </w:p>
      </w:tc>
    </w:tr>
    <w:tr w:rsidR="004F5B43" w:rsidRPr="006D530E" w14:paraId="48BFD203" w14:textId="77777777" w:rsidTr="004F5B43">
      <w:trPr>
        <w:trHeight w:val="567"/>
      </w:trPr>
      <w:tc>
        <w:tcPr>
          <w:tcW w:w="3686" w:type="dxa"/>
          <w:vMerge/>
          <w:tcBorders>
            <w:left w:val="nil"/>
            <w:bottom w:val="nil"/>
          </w:tcBorders>
        </w:tcPr>
        <w:p w14:paraId="4BF77869" w14:textId="77777777" w:rsidR="004F5B43" w:rsidRPr="00B81FBE" w:rsidRDefault="004F5B43" w:rsidP="004F5B43">
          <w:pPr>
            <w:pStyle w:val="Header"/>
            <w:rPr>
              <w:rFonts w:ascii="Calibri" w:hAnsi="Calibri"/>
              <w:b/>
              <w:sz w:val="24"/>
              <w:szCs w:val="24"/>
            </w:rPr>
          </w:pPr>
        </w:p>
      </w:tc>
      <w:tc>
        <w:tcPr>
          <w:tcW w:w="1842" w:type="dxa"/>
          <w:shd w:val="clear" w:color="auto" w:fill="auto"/>
          <w:vAlign w:val="center"/>
        </w:tcPr>
        <w:p w14:paraId="6FD326F0" w14:textId="77777777" w:rsidR="004F5B43" w:rsidRPr="00B81FBE" w:rsidRDefault="004F5B43" w:rsidP="004F5B43">
          <w:pPr>
            <w:pStyle w:val="Header"/>
            <w:rPr>
              <w:rFonts w:ascii="Calibri" w:hAnsi="Calibri"/>
              <w:b/>
              <w:sz w:val="24"/>
              <w:szCs w:val="24"/>
            </w:rPr>
          </w:pPr>
          <w:r w:rsidRPr="00B81FBE">
            <w:rPr>
              <w:rFonts w:ascii="Calibri" w:hAnsi="Calibri"/>
              <w:b/>
              <w:sz w:val="24"/>
              <w:szCs w:val="24"/>
            </w:rPr>
            <w:t>Team:</w:t>
          </w:r>
        </w:p>
      </w:tc>
      <w:tc>
        <w:tcPr>
          <w:tcW w:w="3544" w:type="dxa"/>
          <w:shd w:val="clear" w:color="auto" w:fill="auto"/>
          <w:vAlign w:val="center"/>
        </w:tcPr>
        <w:p w14:paraId="1289BA61" w14:textId="77777777" w:rsidR="004F5B43" w:rsidRPr="00B81FBE" w:rsidRDefault="00FE2568" w:rsidP="004F5B43">
          <w:pPr>
            <w:rPr>
              <w:rFonts w:ascii="Calibri" w:hAnsi="Calibri"/>
              <w:b/>
              <w:sz w:val="24"/>
              <w:szCs w:val="24"/>
            </w:rPr>
          </w:pPr>
          <w:r>
            <w:rPr>
              <w:rFonts w:ascii="Calibri" w:hAnsi="Calibri"/>
              <w:b/>
              <w:sz w:val="24"/>
              <w:szCs w:val="24"/>
            </w:rPr>
            <w:t>Asset Management</w:t>
          </w:r>
        </w:p>
      </w:tc>
    </w:tr>
    <w:tr w:rsidR="004F5B43" w:rsidRPr="006D530E" w14:paraId="2F1CCE57" w14:textId="77777777" w:rsidTr="004F5B43">
      <w:trPr>
        <w:trHeight w:val="567"/>
      </w:trPr>
      <w:tc>
        <w:tcPr>
          <w:tcW w:w="3686" w:type="dxa"/>
          <w:vMerge/>
          <w:tcBorders>
            <w:left w:val="nil"/>
            <w:bottom w:val="nil"/>
          </w:tcBorders>
        </w:tcPr>
        <w:p w14:paraId="01E88E77" w14:textId="77777777" w:rsidR="004F5B43" w:rsidRPr="00B81FBE" w:rsidRDefault="004F5B43" w:rsidP="004F5B43">
          <w:pPr>
            <w:pStyle w:val="Header"/>
            <w:rPr>
              <w:rFonts w:ascii="Calibri" w:hAnsi="Calibri"/>
              <w:b/>
              <w:sz w:val="24"/>
              <w:szCs w:val="24"/>
            </w:rPr>
          </w:pPr>
        </w:p>
      </w:tc>
      <w:tc>
        <w:tcPr>
          <w:tcW w:w="1842" w:type="dxa"/>
          <w:shd w:val="clear" w:color="auto" w:fill="auto"/>
          <w:vAlign w:val="center"/>
        </w:tcPr>
        <w:p w14:paraId="51AE28BF" w14:textId="77777777" w:rsidR="004F5B43" w:rsidRPr="00B81FBE" w:rsidRDefault="004F5B43" w:rsidP="004F5B43">
          <w:pPr>
            <w:pStyle w:val="Header"/>
            <w:rPr>
              <w:rFonts w:ascii="Calibri" w:hAnsi="Calibri"/>
              <w:b/>
              <w:sz w:val="24"/>
              <w:szCs w:val="24"/>
            </w:rPr>
          </w:pPr>
          <w:r w:rsidRPr="00B81FBE">
            <w:rPr>
              <w:rFonts w:ascii="Calibri" w:hAnsi="Calibri"/>
              <w:b/>
              <w:sz w:val="24"/>
              <w:szCs w:val="24"/>
            </w:rPr>
            <w:t>Salary:</w:t>
          </w:r>
        </w:p>
      </w:tc>
      <w:tc>
        <w:tcPr>
          <w:tcW w:w="3544" w:type="dxa"/>
          <w:shd w:val="clear" w:color="auto" w:fill="auto"/>
          <w:vAlign w:val="center"/>
        </w:tcPr>
        <w:p w14:paraId="215E061A" w14:textId="77777777" w:rsidR="004F5B43" w:rsidRPr="00B81FBE" w:rsidRDefault="00B24486" w:rsidP="00FE2568">
          <w:pPr>
            <w:rPr>
              <w:rFonts w:ascii="Calibri" w:hAnsi="Calibri"/>
              <w:b/>
              <w:sz w:val="24"/>
              <w:szCs w:val="24"/>
            </w:rPr>
          </w:pPr>
          <w:r>
            <w:rPr>
              <w:rFonts w:ascii="Calibri" w:hAnsi="Calibri"/>
              <w:b/>
              <w:sz w:val="24"/>
              <w:szCs w:val="24"/>
            </w:rPr>
            <w:t>Band 10</w:t>
          </w:r>
        </w:p>
      </w:tc>
    </w:tr>
  </w:tbl>
  <w:p w14:paraId="7F24B099" w14:textId="77777777" w:rsidR="00AA79FD" w:rsidRDefault="00AA79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44105"/>
    <w:multiLevelType w:val="hybridMultilevel"/>
    <w:tmpl w:val="A28C5B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F52A71"/>
    <w:multiLevelType w:val="hybridMultilevel"/>
    <w:tmpl w:val="7E8088A4"/>
    <w:lvl w:ilvl="0" w:tplc="60809B34">
      <w:start w:val="1"/>
      <w:numFmt w:val="bullet"/>
      <w:lvlText w:val=""/>
      <w:lvlJc w:val="left"/>
      <w:pPr>
        <w:tabs>
          <w:tab w:val="num" w:pos="360"/>
        </w:tabs>
        <w:ind w:left="360" w:hanging="360"/>
      </w:pPr>
      <w:rPr>
        <w:rFonts w:ascii="Symbol" w:hAnsi="Symbol" w:hint="default"/>
        <w:sz w:val="24"/>
        <w:szCs w:val="24"/>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7636074"/>
    <w:multiLevelType w:val="hybridMultilevel"/>
    <w:tmpl w:val="1E367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8B654A"/>
    <w:multiLevelType w:val="hybridMultilevel"/>
    <w:tmpl w:val="2C6A59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36741C"/>
    <w:multiLevelType w:val="hybridMultilevel"/>
    <w:tmpl w:val="235CF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091724"/>
    <w:multiLevelType w:val="hybridMultilevel"/>
    <w:tmpl w:val="BB483AD2"/>
    <w:lvl w:ilvl="0" w:tplc="08090001">
      <w:start w:val="1"/>
      <w:numFmt w:val="bullet"/>
      <w:lvlText w:val=""/>
      <w:lvlJc w:val="left"/>
      <w:pPr>
        <w:tabs>
          <w:tab w:val="num" w:pos="963"/>
        </w:tabs>
        <w:ind w:left="963"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7CD5243"/>
    <w:multiLevelType w:val="hybridMultilevel"/>
    <w:tmpl w:val="1A385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C66524"/>
    <w:multiLevelType w:val="hybridMultilevel"/>
    <w:tmpl w:val="A74E0036"/>
    <w:lvl w:ilvl="0" w:tplc="08090001">
      <w:start w:val="1"/>
      <w:numFmt w:val="bullet"/>
      <w:lvlText w:val=""/>
      <w:lvlJc w:val="left"/>
      <w:pPr>
        <w:ind w:left="1276" w:hanging="360"/>
      </w:pPr>
      <w:rPr>
        <w:rFonts w:ascii="Symbol" w:hAnsi="Symbol" w:hint="default"/>
      </w:rPr>
    </w:lvl>
    <w:lvl w:ilvl="1" w:tplc="08090003" w:tentative="1">
      <w:start w:val="1"/>
      <w:numFmt w:val="bullet"/>
      <w:lvlText w:val="o"/>
      <w:lvlJc w:val="left"/>
      <w:pPr>
        <w:ind w:left="1996" w:hanging="360"/>
      </w:pPr>
      <w:rPr>
        <w:rFonts w:ascii="Courier New" w:hAnsi="Courier New" w:cs="Courier New" w:hint="default"/>
      </w:rPr>
    </w:lvl>
    <w:lvl w:ilvl="2" w:tplc="08090005" w:tentative="1">
      <w:start w:val="1"/>
      <w:numFmt w:val="bullet"/>
      <w:lvlText w:val=""/>
      <w:lvlJc w:val="left"/>
      <w:pPr>
        <w:ind w:left="2716" w:hanging="360"/>
      </w:pPr>
      <w:rPr>
        <w:rFonts w:ascii="Wingdings" w:hAnsi="Wingdings" w:hint="default"/>
      </w:rPr>
    </w:lvl>
    <w:lvl w:ilvl="3" w:tplc="08090001" w:tentative="1">
      <w:start w:val="1"/>
      <w:numFmt w:val="bullet"/>
      <w:lvlText w:val=""/>
      <w:lvlJc w:val="left"/>
      <w:pPr>
        <w:ind w:left="3436" w:hanging="360"/>
      </w:pPr>
      <w:rPr>
        <w:rFonts w:ascii="Symbol" w:hAnsi="Symbol" w:hint="default"/>
      </w:rPr>
    </w:lvl>
    <w:lvl w:ilvl="4" w:tplc="08090003" w:tentative="1">
      <w:start w:val="1"/>
      <w:numFmt w:val="bullet"/>
      <w:lvlText w:val="o"/>
      <w:lvlJc w:val="left"/>
      <w:pPr>
        <w:ind w:left="4156" w:hanging="360"/>
      </w:pPr>
      <w:rPr>
        <w:rFonts w:ascii="Courier New" w:hAnsi="Courier New" w:cs="Courier New" w:hint="default"/>
      </w:rPr>
    </w:lvl>
    <w:lvl w:ilvl="5" w:tplc="08090005" w:tentative="1">
      <w:start w:val="1"/>
      <w:numFmt w:val="bullet"/>
      <w:lvlText w:val=""/>
      <w:lvlJc w:val="left"/>
      <w:pPr>
        <w:ind w:left="4876" w:hanging="360"/>
      </w:pPr>
      <w:rPr>
        <w:rFonts w:ascii="Wingdings" w:hAnsi="Wingdings" w:hint="default"/>
      </w:rPr>
    </w:lvl>
    <w:lvl w:ilvl="6" w:tplc="08090001" w:tentative="1">
      <w:start w:val="1"/>
      <w:numFmt w:val="bullet"/>
      <w:lvlText w:val=""/>
      <w:lvlJc w:val="left"/>
      <w:pPr>
        <w:ind w:left="5596" w:hanging="360"/>
      </w:pPr>
      <w:rPr>
        <w:rFonts w:ascii="Symbol" w:hAnsi="Symbol" w:hint="default"/>
      </w:rPr>
    </w:lvl>
    <w:lvl w:ilvl="7" w:tplc="08090003" w:tentative="1">
      <w:start w:val="1"/>
      <w:numFmt w:val="bullet"/>
      <w:lvlText w:val="o"/>
      <w:lvlJc w:val="left"/>
      <w:pPr>
        <w:ind w:left="6316" w:hanging="360"/>
      </w:pPr>
      <w:rPr>
        <w:rFonts w:ascii="Courier New" w:hAnsi="Courier New" w:cs="Courier New" w:hint="default"/>
      </w:rPr>
    </w:lvl>
    <w:lvl w:ilvl="8" w:tplc="08090005" w:tentative="1">
      <w:start w:val="1"/>
      <w:numFmt w:val="bullet"/>
      <w:lvlText w:val=""/>
      <w:lvlJc w:val="left"/>
      <w:pPr>
        <w:ind w:left="7036" w:hanging="360"/>
      </w:pPr>
      <w:rPr>
        <w:rFonts w:ascii="Wingdings" w:hAnsi="Wingdings" w:hint="default"/>
      </w:rPr>
    </w:lvl>
  </w:abstractNum>
  <w:abstractNum w:abstractNumId="8" w15:restartNumberingAfterBreak="0">
    <w:nsid w:val="79CD0FC3"/>
    <w:multiLevelType w:val="hybridMultilevel"/>
    <w:tmpl w:val="B1582C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342198053">
    <w:abstractNumId w:val="0"/>
  </w:num>
  <w:num w:numId="2" w16cid:durableId="920024476">
    <w:abstractNumId w:val="5"/>
  </w:num>
  <w:num w:numId="3" w16cid:durableId="914051855">
    <w:abstractNumId w:val="7"/>
  </w:num>
  <w:num w:numId="4" w16cid:durableId="972364924">
    <w:abstractNumId w:val="2"/>
  </w:num>
  <w:num w:numId="5" w16cid:durableId="17660346">
    <w:abstractNumId w:val="1"/>
  </w:num>
  <w:num w:numId="6" w16cid:durableId="947471359">
    <w:abstractNumId w:val="8"/>
  </w:num>
  <w:num w:numId="7" w16cid:durableId="1555383429">
    <w:abstractNumId w:val="6"/>
  </w:num>
  <w:num w:numId="8" w16cid:durableId="1879849811">
    <w:abstractNumId w:val="3"/>
  </w:num>
  <w:num w:numId="9" w16cid:durableId="423260439">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3074">
      <o:colormru v:ext="edit" colors="#4e8a95"/>
    </o:shapedefaults>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23925"/>
    <w:rsid w:val="0000535E"/>
    <w:rsid w:val="00030553"/>
    <w:rsid w:val="000364A7"/>
    <w:rsid w:val="00054341"/>
    <w:rsid w:val="00061FCA"/>
    <w:rsid w:val="000A3171"/>
    <w:rsid w:val="000C7637"/>
    <w:rsid w:val="000C7FAE"/>
    <w:rsid w:val="000F5C17"/>
    <w:rsid w:val="00123925"/>
    <w:rsid w:val="001311A4"/>
    <w:rsid w:val="00131257"/>
    <w:rsid w:val="00136A9F"/>
    <w:rsid w:val="0015121C"/>
    <w:rsid w:val="001B194A"/>
    <w:rsid w:val="001B4B72"/>
    <w:rsid w:val="001C3229"/>
    <w:rsid w:val="001D01EB"/>
    <w:rsid w:val="001D6768"/>
    <w:rsid w:val="001E5610"/>
    <w:rsid w:val="002A43CA"/>
    <w:rsid w:val="002E1396"/>
    <w:rsid w:val="002E7904"/>
    <w:rsid w:val="002F2795"/>
    <w:rsid w:val="002F5AFA"/>
    <w:rsid w:val="00324A5C"/>
    <w:rsid w:val="00331111"/>
    <w:rsid w:val="0036737B"/>
    <w:rsid w:val="00367985"/>
    <w:rsid w:val="003769A0"/>
    <w:rsid w:val="0038279E"/>
    <w:rsid w:val="0039065D"/>
    <w:rsid w:val="003B3436"/>
    <w:rsid w:val="003C79D3"/>
    <w:rsid w:val="003D5D7E"/>
    <w:rsid w:val="003D7315"/>
    <w:rsid w:val="003D79BE"/>
    <w:rsid w:val="004311DD"/>
    <w:rsid w:val="00435FD1"/>
    <w:rsid w:val="004F466E"/>
    <w:rsid w:val="004F5B43"/>
    <w:rsid w:val="00505647"/>
    <w:rsid w:val="0054695C"/>
    <w:rsid w:val="005916DA"/>
    <w:rsid w:val="00593461"/>
    <w:rsid w:val="005B3394"/>
    <w:rsid w:val="005C3F4D"/>
    <w:rsid w:val="005D5C20"/>
    <w:rsid w:val="00607289"/>
    <w:rsid w:val="006074DC"/>
    <w:rsid w:val="00636572"/>
    <w:rsid w:val="00643D73"/>
    <w:rsid w:val="00646437"/>
    <w:rsid w:val="00646D9D"/>
    <w:rsid w:val="0069169F"/>
    <w:rsid w:val="006D0E73"/>
    <w:rsid w:val="006D530E"/>
    <w:rsid w:val="00732C85"/>
    <w:rsid w:val="007426C5"/>
    <w:rsid w:val="0075330D"/>
    <w:rsid w:val="00753FF7"/>
    <w:rsid w:val="00755F6D"/>
    <w:rsid w:val="0076239F"/>
    <w:rsid w:val="00776768"/>
    <w:rsid w:val="00776C1F"/>
    <w:rsid w:val="007B3BB8"/>
    <w:rsid w:val="007B7BAC"/>
    <w:rsid w:val="007D1806"/>
    <w:rsid w:val="007E0F88"/>
    <w:rsid w:val="00835C84"/>
    <w:rsid w:val="00841455"/>
    <w:rsid w:val="00871A3A"/>
    <w:rsid w:val="008924F8"/>
    <w:rsid w:val="008B3291"/>
    <w:rsid w:val="008C7D35"/>
    <w:rsid w:val="008C7D76"/>
    <w:rsid w:val="008F2234"/>
    <w:rsid w:val="008F4322"/>
    <w:rsid w:val="00916DE0"/>
    <w:rsid w:val="009253A3"/>
    <w:rsid w:val="0093096C"/>
    <w:rsid w:val="009716D5"/>
    <w:rsid w:val="009A67AE"/>
    <w:rsid w:val="009B6AF4"/>
    <w:rsid w:val="009C1A06"/>
    <w:rsid w:val="009D02B4"/>
    <w:rsid w:val="009D6F37"/>
    <w:rsid w:val="00A66160"/>
    <w:rsid w:val="00A6766F"/>
    <w:rsid w:val="00AA79FD"/>
    <w:rsid w:val="00B12918"/>
    <w:rsid w:val="00B177BB"/>
    <w:rsid w:val="00B24486"/>
    <w:rsid w:val="00B25674"/>
    <w:rsid w:val="00B306E1"/>
    <w:rsid w:val="00B434FA"/>
    <w:rsid w:val="00B4526E"/>
    <w:rsid w:val="00B501FC"/>
    <w:rsid w:val="00B74DB3"/>
    <w:rsid w:val="00B77262"/>
    <w:rsid w:val="00B81FBE"/>
    <w:rsid w:val="00C00B8C"/>
    <w:rsid w:val="00C55EA9"/>
    <w:rsid w:val="00C64FA1"/>
    <w:rsid w:val="00C65F43"/>
    <w:rsid w:val="00C7483A"/>
    <w:rsid w:val="00CD507F"/>
    <w:rsid w:val="00CE2DBD"/>
    <w:rsid w:val="00D165E9"/>
    <w:rsid w:val="00D67DD2"/>
    <w:rsid w:val="00D95C9E"/>
    <w:rsid w:val="00DB761B"/>
    <w:rsid w:val="00DF5819"/>
    <w:rsid w:val="00E154CB"/>
    <w:rsid w:val="00E664CC"/>
    <w:rsid w:val="00E83E07"/>
    <w:rsid w:val="00EA5ECF"/>
    <w:rsid w:val="00EB5E33"/>
    <w:rsid w:val="00EC1C48"/>
    <w:rsid w:val="00F23BC2"/>
    <w:rsid w:val="00F41091"/>
    <w:rsid w:val="00FA3F8C"/>
    <w:rsid w:val="00FC08FF"/>
    <w:rsid w:val="00FD7A43"/>
    <w:rsid w:val="00FE2568"/>
    <w:rsid w:val="00FF4D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4e8a95"/>
    </o:shapedefaults>
    <o:shapelayout v:ext="edit">
      <o:idmap v:ext="edit" data="2"/>
    </o:shapelayout>
  </w:shapeDefaults>
  <w:decimalSymbol w:val="."/>
  <w:listSeparator w:val=","/>
  <w14:docId w14:val="61BF3227"/>
  <w15:chartTrackingRefBased/>
  <w15:docId w15:val="{DDF953AA-BCB4-4520-8D77-ED1CF8A22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b/>
      <w:sz w:val="28"/>
    </w:rPr>
  </w:style>
  <w:style w:type="paragraph" w:styleId="Heading2">
    <w:name w:val="heading 2"/>
    <w:basedOn w:val="Normal"/>
    <w:next w:val="Normal"/>
    <w:qFormat/>
    <w:pPr>
      <w:keepNext/>
      <w:outlineLvl w:val="1"/>
    </w:pPr>
    <w:rPr>
      <w:rFonts w:ascii="Arial" w:hAnsi="Arial"/>
      <w:sz w:val="24"/>
    </w:rPr>
  </w:style>
  <w:style w:type="paragraph" w:styleId="Heading3">
    <w:name w:val="heading 3"/>
    <w:basedOn w:val="Normal"/>
    <w:next w:val="Normal"/>
    <w:qFormat/>
    <w:pPr>
      <w:keepNext/>
      <w:outlineLvl w:val="2"/>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rPr>
      <w:sz w:val="28"/>
    </w:rPr>
  </w:style>
  <w:style w:type="paragraph" w:styleId="BodyText2">
    <w:name w:val="Body Text 2"/>
    <w:basedOn w:val="Normal"/>
    <w:pPr>
      <w:jc w:val="center"/>
    </w:pPr>
    <w:rPr>
      <w:rFonts w:ascii="Arial" w:hAnsi="Arial"/>
    </w:rPr>
  </w:style>
  <w:style w:type="paragraph" w:styleId="BodyTextIndent">
    <w:name w:val="Body Text Indent"/>
    <w:basedOn w:val="Normal"/>
    <w:pPr>
      <w:tabs>
        <w:tab w:val="left" w:pos="-720"/>
        <w:tab w:val="left" w:pos="0"/>
      </w:tabs>
      <w:suppressAutoHyphens/>
      <w:ind w:left="1440"/>
      <w:jc w:val="both"/>
    </w:pPr>
    <w:rPr>
      <w:rFonts w:ascii="Arial" w:hAnsi="Arial"/>
      <w:spacing w:val="-2"/>
      <w:sz w:val="22"/>
    </w:rPr>
  </w:style>
  <w:style w:type="table" w:styleId="TableGrid">
    <w:name w:val="Table Grid"/>
    <w:basedOn w:val="TableNormal"/>
    <w:rsid w:val="003D79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pNormal">
    <w:name w:val="TempNormal"/>
    <w:basedOn w:val="Normal"/>
    <w:rsid w:val="007B7BAC"/>
    <w:pPr>
      <w:spacing w:before="60" w:after="60"/>
      <w:jc w:val="both"/>
    </w:pPr>
    <w:rPr>
      <w:rFonts w:ascii="Arial" w:hAnsi="Arial" w:cs="Arial"/>
      <w:sz w:val="24"/>
      <w:szCs w:val="24"/>
    </w:rPr>
  </w:style>
  <w:style w:type="paragraph" w:customStyle="1" w:styleId="TableNormal0">
    <w:name w:val="TableNormal"/>
    <w:basedOn w:val="Normal"/>
    <w:rsid w:val="007B7BAC"/>
    <w:rPr>
      <w:rFonts w:ascii="Arial" w:hAnsi="Arial" w:cs="Arial"/>
      <w:sz w:val="24"/>
    </w:rPr>
  </w:style>
  <w:style w:type="paragraph" w:styleId="BodyTextIndent2">
    <w:name w:val="Body Text Indent 2"/>
    <w:basedOn w:val="Normal"/>
    <w:rsid w:val="003B3436"/>
    <w:pPr>
      <w:widowControl w:val="0"/>
      <w:spacing w:after="120" w:line="480" w:lineRule="auto"/>
      <w:ind w:left="283"/>
    </w:pPr>
    <w:rPr>
      <w:rFonts w:ascii="Univers" w:hAnsi="Univers"/>
      <w:snapToGrid w:val="0"/>
    </w:rPr>
  </w:style>
  <w:style w:type="character" w:customStyle="1" w:styleId="FooterChar">
    <w:name w:val="Footer Char"/>
    <w:link w:val="Footer"/>
    <w:uiPriority w:val="99"/>
    <w:rsid w:val="0036798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5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BC0CF3304B384690EF1ECA825DBE18" ma:contentTypeVersion="18" ma:contentTypeDescription="Create a new document." ma:contentTypeScope="" ma:versionID="3fcfa689a37bf4f17afb0e9c3cf2c991">
  <xsd:schema xmlns:xsd="http://www.w3.org/2001/XMLSchema" xmlns:xs="http://www.w3.org/2001/XMLSchema" xmlns:p="http://schemas.microsoft.com/office/2006/metadata/properties" xmlns:ns2="9a195da4-002c-4002-b28c-2c2bf94f50e8" xmlns:ns3="911ea0f0-8d30-4ead-bdab-f9f99c4089dd" targetNamespace="http://schemas.microsoft.com/office/2006/metadata/properties" ma:root="true" ma:fieldsID="bea03be1c0f10a8496b2bfa818be3129" ns2:_="" ns3:_="">
    <xsd:import namespace="9a195da4-002c-4002-b28c-2c2bf94f50e8"/>
    <xsd:import namespace="911ea0f0-8d30-4ead-bdab-f9f99c4089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195da4-002c-4002-b28c-2c2bf94f50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3629fc1-4fae-4e7a-bd28-cb0bd49a4d0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11ea0f0-8d30-4ead-bdab-f9f99c4089d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a75f68d-f2d6-4dbf-95b3-89ed300c3a27}" ma:internalName="TaxCatchAll" ma:showField="CatchAllData" ma:web="911ea0f0-8d30-4ead-bdab-f9f99c4089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911ea0f0-8d30-4ead-bdab-f9f99c4089dd" xsi:nil="true"/>
    <lcf76f155ced4ddcb4097134ff3c332f xmlns="9a195da4-002c-4002-b28c-2c2bf94f50e8">
      <Terms xmlns="http://schemas.microsoft.com/office/infopath/2007/PartnerControls"/>
    </lcf76f155ced4ddcb4097134ff3c332f>
    <SharedWithUsers xmlns="911ea0f0-8d30-4ead-bdab-f9f99c4089dd">
      <UserInfo>
        <DisplayName>Lacey Crowe</DisplayName>
        <AccountId>362</AccountId>
        <AccountType/>
      </UserInfo>
      <UserInfo>
        <DisplayName>Kerry Blair</DisplayName>
        <AccountId>56</AccountId>
        <AccountType/>
      </UserInfo>
    </SharedWithUsers>
  </documentManagement>
</p:properties>
</file>

<file path=customXml/itemProps1.xml><?xml version="1.0" encoding="utf-8"?>
<ds:datastoreItem xmlns:ds="http://schemas.openxmlformats.org/officeDocument/2006/customXml" ds:itemID="{05D7980F-C81C-4193-992E-C82954A89E15}">
  <ds:schemaRefs>
    <ds:schemaRef ds:uri="http://schemas.microsoft.com/sharepoint/v3/contenttype/forms"/>
  </ds:schemaRefs>
</ds:datastoreItem>
</file>

<file path=customXml/itemProps2.xml><?xml version="1.0" encoding="utf-8"?>
<ds:datastoreItem xmlns:ds="http://schemas.openxmlformats.org/officeDocument/2006/customXml" ds:itemID="{829CB361-547F-4AD4-A9BE-1159F8EA1010}"/>
</file>

<file path=customXml/itemProps3.xml><?xml version="1.0" encoding="utf-8"?>
<ds:datastoreItem xmlns:ds="http://schemas.openxmlformats.org/officeDocument/2006/customXml" ds:itemID="{6038B2AD-ABBE-47A9-B669-17F42454F558}">
  <ds:schemaRefs>
    <ds:schemaRef ds:uri="http://schemas.openxmlformats.org/officeDocument/2006/bibliography"/>
  </ds:schemaRefs>
</ds:datastoreItem>
</file>

<file path=customXml/itemProps4.xml><?xml version="1.0" encoding="utf-8"?>
<ds:datastoreItem xmlns:ds="http://schemas.openxmlformats.org/officeDocument/2006/customXml" ds:itemID="{56A51BBA-9B3C-4A8F-A89E-C05F00A04B8D}">
  <ds:schemaRefs>
    <ds:schemaRef ds:uri="http://purl.org/dc/terms/"/>
    <ds:schemaRef ds:uri="9a195da4-002c-4002-b28c-2c2bf94f50e8"/>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11ea0f0-8d30-4ead-bdab-f9f99c4089d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1121</Words>
  <Characters>6390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JOB TITLE:</vt:lpstr>
    </vt:vector>
  </TitlesOfParts>
  <Company>Suffolk Coastal D.C.</Company>
  <LinksUpToDate>false</LinksUpToDate>
  <CharactersWithSpaces>7497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subject/>
  <dc:creator>A Webb</dc:creator>
  <cp:keywords/>
  <cp:lastModifiedBy>Kezia Levy</cp:lastModifiedBy>
  <cp:revision>2</cp:revision>
  <cp:lastPrinted>2012-04-17T15:43:00Z</cp:lastPrinted>
  <dcterms:created xsi:type="dcterms:W3CDTF">2023-06-28T10:47:00Z</dcterms:created>
  <dcterms:modified xsi:type="dcterms:W3CDTF">2023-06-28T10:47:00Z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0x0101003ABC0CF3304B384690EF1ECA825DBE18</vt:lpwstr>
  </property>
  <property fmtid="{D5CDD505-2E9C-101B-9397-08002B2CF9AE}" pid="3" name="MediaServiceImageTags">
    <vt:lpwstr/>
  </property>
</Properties>
</file>