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911C" w14:textId="77777777" w:rsidR="009F7288" w:rsidRDefault="009F7288" w:rsidP="00185C5F">
      <w:pPr>
        <w:jc w:val="center"/>
        <w:rPr>
          <w:b/>
        </w:rPr>
      </w:pPr>
      <w:r w:rsidRPr="000B3F15">
        <w:rPr>
          <w:b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9F7288" w:rsidRPr="00E119E0" w14:paraId="290BD0A3" w14:textId="77777777" w:rsidTr="2DF82B17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3254D1A" w14:textId="56EEAC38" w:rsidR="009F7288" w:rsidRPr="00E119E0" w:rsidRDefault="009F7288" w:rsidP="1E1E0C12">
            <w:pPr>
              <w:spacing w:before="120" w:after="240"/>
              <w:rPr>
                <w:rFonts w:cs="Arial"/>
                <w:b/>
                <w:bCs/>
              </w:rPr>
            </w:pPr>
            <w:r w:rsidRPr="74BE882A">
              <w:rPr>
                <w:rFonts w:cs="Arial"/>
                <w:b/>
                <w:bCs/>
              </w:rPr>
              <w:t>Post Title</w:t>
            </w:r>
            <w:r w:rsidRPr="00E119E0">
              <w:rPr>
                <w:rFonts w:cs="Arial"/>
              </w:rPr>
              <w:t xml:space="preserve">: </w:t>
            </w:r>
            <w:r w:rsidR="61E20184" w:rsidRPr="00BB685A">
              <w:rPr>
                <w:rFonts w:cs="Arial"/>
                <w:b/>
                <w:bCs/>
              </w:rPr>
              <w:t xml:space="preserve">Health &amp; Safety Manager </w:t>
            </w:r>
          </w:p>
        </w:tc>
      </w:tr>
      <w:tr w:rsidR="009F7288" w:rsidRPr="00E119E0" w14:paraId="4B6DAEED" w14:textId="77777777" w:rsidTr="2DF82B17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54FD029" w14:textId="38298687" w:rsidR="009F7288" w:rsidRPr="00E119E0" w:rsidRDefault="009F7288" w:rsidP="009F0AB9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Department</w:t>
            </w:r>
            <w:r w:rsidRPr="00E119E0">
              <w:rPr>
                <w:rFonts w:cs="Arial"/>
              </w:rPr>
              <w:t xml:space="preserve">: </w:t>
            </w:r>
            <w:r w:rsidR="008B5163" w:rsidRPr="008B5163">
              <w:rPr>
                <w:rFonts w:cs="Arial"/>
                <w:b/>
                <w:bCs/>
              </w:rPr>
              <w:t>CORPORATE CORE</w:t>
            </w:r>
            <w:r w:rsidR="008B5163">
              <w:rPr>
                <w:rFonts w:cs="Arial"/>
              </w:rPr>
              <w:t xml:space="preserve"> 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1F191A8" w14:textId="0E47E6A9" w:rsidR="009F7288" w:rsidRPr="00E119E0" w:rsidRDefault="009F7288" w:rsidP="000413A2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Post No</w:t>
            </w:r>
            <w:r w:rsidRPr="00E119E0">
              <w:rPr>
                <w:rFonts w:cs="Arial"/>
              </w:rPr>
              <w:t xml:space="preserve">: </w:t>
            </w:r>
          </w:p>
        </w:tc>
      </w:tr>
      <w:tr w:rsidR="009F7288" w:rsidRPr="00E119E0" w14:paraId="762B5A66" w14:textId="77777777" w:rsidTr="2DF82B17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2CFC1D2E" w14:textId="42515A6B" w:rsidR="009F7288" w:rsidRPr="00E119E0" w:rsidRDefault="009F7288" w:rsidP="006B10EF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Division/Section</w:t>
            </w:r>
            <w:r w:rsidRPr="00E119E0">
              <w:rPr>
                <w:rFonts w:cs="Arial"/>
              </w:rPr>
              <w:t xml:space="preserve">: </w:t>
            </w:r>
            <w:r w:rsidR="005A13B4">
              <w:rPr>
                <w:rFonts w:cs="Arial"/>
              </w:rPr>
              <w:t xml:space="preserve">People &amp; Inclusion - </w:t>
            </w:r>
            <w:r w:rsidR="006B7BCE">
              <w:rPr>
                <w:bCs/>
              </w:rPr>
              <w:t>Human Resources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EF84992" w14:textId="61272C84" w:rsidR="009F7288" w:rsidRPr="00E119E0" w:rsidRDefault="009F7288" w:rsidP="009F0AB9">
            <w:pPr>
              <w:spacing w:before="120" w:after="240"/>
              <w:rPr>
                <w:rFonts w:cs="Arial"/>
              </w:rPr>
            </w:pPr>
            <w:r w:rsidRPr="74CC616C">
              <w:rPr>
                <w:rFonts w:cs="Arial"/>
                <w:b/>
                <w:bCs/>
              </w:rPr>
              <w:t>Post Grade</w:t>
            </w:r>
            <w:r w:rsidRPr="74CC616C">
              <w:rPr>
                <w:rFonts w:cs="Arial"/>
              </w:rPr>
              <w:t xml:space="preserve">: </w:t>
            </w:r>
            <w:r w:rsidR="00B67A5A">
              <w:rPr>
                <w:rFonts w:cs="Arial"/>
              </w:rPr>
              <w:t xml:space="preserve">grade </w:t>
            </w:r>
            <w:r w:rsidR="006679FA">
              <w:rPr>
                <w:rFonts w:cs="Arial"/>
              </w:rPr>
              <w:t>G15</w:t>
            </w:r>
          </w:p>
        </w:tc>
      </w:tr>
      <w:tr w:rsidR="009F7288" w:rsidRPr="00E119E0" w14:paraId="30E72ADA" w14:textId="77777777" w:rsidTr="2DF82B17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837FEA0" w14:textId="14BC8F4A" w:rsidR="009F7288" w:rsidRPr="00E119E0" w:rsidRDefault="009F7288" w:rsidP="009F0AB9">
            <w:pPr>
              <w:spacing w:before="120" w:after="240"/>
              <w:rPr>
                <w:rFonts w:cs="Arial"/>
              </w:rPr>
            </w:pPr>
            <w:r w:rsidRPr="00E119E0">
              <w:rPr>
                <w:rFonts w:cs="Arial"/>
                <w:b/>
              </w:rPr>
              <w:t>Location</w:t>
            </w:r>
            <w:r w:rsidRPr="00E119E0">
              <w:rPr>
                <w:rFonts w:cs="Arial"/>
              </w:rPr>
              <w:t xml:space="preserve">: </w:t>
            </w:r>
            <w:r w:rsidR="00627F2A" w:rsidRPr="000437CA">
              <w:rPr>
                <w:rFonts w:cs="Arial"/>
              </w:rPr>
              <w:t>The post holder would be based within the Bury campus, however may be required to travel within the locality to deliver the requirements of the role.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17303ED5" w14:textId="0DF8D74A" w:rsidR="009F7288" w:rsidRPr="00A62130" w:rsidRDefault="009F7288" w:rsidP="00A62130">
            <w:pPr>
              <w:pStyle w:val="BodyText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93040">
              <w:rPr>
                <w:rFonts w:ascii="Verdana" w:eastAsia="Calibri" w:hAnsi="Verdana" w:cs="Arial"/>
                <w:b/>
                <w:snapToGrid/>
                <w:spacing w:val="0"/>
                <w:sz w:val="22"/>
                <w:szCs w:val="22"/>
              </w:rPr>
              <w:t>Post Hours:</w:t>
            </w:r>
            <w:r w:rsidRPr="00E119E0">
              <w:rPr>
                <w:rFonts w:cs="Arial"/>
              </w:rPr>
              <w:t xml:space="preserve"> </w:t>
            </w:r>
            <w:r w:rsidR="00B93040" w:rsidRPr="00B93040">
              <w:rPr>
                <w:rFonts w:ascii="Verdana" w:eastAsia="Calibri" w:hAnsi="Verdana" w:cs="Vrinda"/>
                <w:snapToGrid/>
                <w:sz w:val="22"/>
                <w:szCs w:val="22"/>
              </w:rPr>
              <w:t xml:space="preserve">37 hours per week </w:t>
            </w:r>
            <w:r w:rsidR="009D03F0">
              <w:rPr>
                <w:rFonts w:ascii="Verdana" w:eastAsia="Calibri" w:hAnsi="Verdana" w:cs="Vrinda"/>
                <w:snapToGrid/>
                <w:sz w:val="22"/>
                <w:szCs w:val="22"/>
              </w:rPr>
              <w:t xml:space="preserve">on site and in accordance with the </w:t>
            </w:r>
            <w:r w:rsidR="00B93040" w:rsidRPr="00B93040">
              <w:rPr>
                <w:rFonts w:ascii="Verdana" w:eastAsia="Calibri" w:hAnsi="Verdana" w:cs="Vrinda"/>
                <w:snapToGrid/>
                <w:sz w:val="22"/>
                <w:szCs w:val="22"/>
              </w:rPr>
              <w:t>council's flexitime and agile working</w:t>
            </w:r>
            <w:r w:rsidR="009D03F0">
              <w:rPr>
                <w:rFonts w:ascii="Verdana" w:eastAsia="Calibri" w:hAnsi="Verdana" w:cs="Vrinda"/>
                <w:snapToGrid/>
                <w:sz w:val="22"/>
                <w:szCs w:val="22"/>
              </w:rPr>
              <w:t xml:space="preserve"> arrangements. </w:t>
            </w:r>
          </w:p>
        </w:tc>
      </w:tr>
      <w:tr w:rsidR="360B0495" w14:paraId="7533CDB7" w14:textId="77777777" w:rsidTr="2DF82B17">
        <w:trPr>
          <w:cantSplit/>
          <w:trHeight w:val="30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0DDBC9B" w14:textId="2ADF2B17" w:rsidR="3568B9B2" w:rsidRDefault="3568B9B2" w:rsidP="360B0495">
            <w:pPr>
              <w:spacing w:before="120" w:after="120"/>
              <w:jc w:val="both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b/>
                <w:bCs/>
                <w:color w:val="000000" w:themeColor="text1"/>
              </w:rPr>
              <w:t>Special Conditions of Service</w:t>
            </w:r>
            <w:r w:rsidRPr="360B0495">
              <w:rPr>
                <w:rFonts w:eastAsia="Verdana" w:cs="Verdana"/>
                <w:color w:val="000000" w:themeColor="text1"/>
              </w:rPr>
              <w:t xml:space="preserve">:  </w:t>
            </w:r>
          </w:p>
          <w:p w14:paraId="14F0DF5D" w14:textId="4188BF80" w:rsidR="3568B9B2" w:rsidRDefault="3568B9B2" w:rsidP="360B0495">
            <w:pPr>
              <w:pStyle w:val="ListParagraph"/>
              <w:numPr>
                <w:ilvl w:val="0"/>
                <w:numId w:val="1"/>
              </w:numPr>
              <w:spacing w:before="120" w:after="120"/>
              <w:ind w:left="630"/>
              <w:jc w:val="both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color w:val="000000" w:themeColor="text1"/>
              </w:rPr>
              <w:t>Extended flexi time scheme in operation.</w:t>
            </w:r>
          </w:p>
          <w:p w14:paraId="4A8575BD" w14:textId="0E2161A7" w:rsidR="3568B9B2" w:rsidRDefault="3568B9B2" w:rsidP="360B0495">
            <w:pPr>
              <w:pStyle w:val="ListParagraph"/>
              <w:numPr>
                <w:ilvl w:val="0"/>
                <w:numId w:val="1"/>
              </w:numPr>
              <w:spacing w:before="120" w:after="120"/>
              <w:ind w:left="630"/>
              <w:jc w:val="both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color w:val="000000" w:themeColor="text1"/>
              </w:rPr>
              <w:t>The post holder will be required to work flexibly outside of normal working hours in accordance with the exigencies of the service, which could reasonably include service responses to emergencies.</w:t>
            </w:r>
          </w:p>
          <w:p w14:paraId="1D4755F8" w14:textId="373C8D64" w:rsidR="3568B9B2" w:rsidRDefault="3568B9B2" w:rsidP="360B0495">
            <w:pPr>
              <w:pStyle w:val="ListParagraph"/>
              <w:numPr>
                <w:ilvl w:val="0"/>
                <w:numId w:val="1"/>
              </w:numPr>
              <w:spacing w:before="120" w:after="120"/>
              <w:ind w:left="630"/>
              <w:jc w:val="both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color w:val="000000" w:themeColor="text1"/>
              </w:rPr>
              <w:t>The ability to travel inside and outside of the Borough for which expenses will be payable in accordance with the council’s conditions of service.</w:t>
            </w:r>
          </w:p>
          <w:p w14:paraId="4A85F098" w14:textId="6B60096D" w:rsidR="3568B9B2" w:rsidRDefault="3568B9B2" w:rsidP="360B0495">
            <w:pPr>
              <w:pStyle w:val="ListParagraph"/>
              <w:numPr>
                <w:ilvl w:val="0"/>
                <w:numId w:val="1"/>
              </w:numPr>
              <w:spacing w:before="120" w:after="120"/>
              <w:ind w:left="630"/>
              <w:jc w:val="both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color w:val="000000" w:themeColor="text1"/>
              </w:rPr>
              <w:t>To attend evening meetings in accordance with service requirements.</w:t>
            </w:r>
          </w:p>
        </w:tc>
      </w:tr>
      <w:tr w:rsidR="009F7288" w:rsidRPr="00E119E0" w14:paraId="2A38D045" w14:textId="77777777" w:rsidTr="2DF82B17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1F6A3E0" w14:textId="4CD6A49A" w:rsidR="00915A7C" w:rsidRDefault="009F7288" w:rsidP="360B0495">
            <w:pPr>
              <w:spacing w:before="120" w:after="120" w:line="240" w:lineRule="auto"/>
              <w:rPr>
                <w:rFonts w:cs="Arial"/>
              </w:rPr>
            </w:pPr>
            <w:r w:rsidRPr="1E1E0C12">
              <w:rPr>
                <w:rFonts w:cs="Arial"/>
                <w:b/>
                <w:bCs/>
              </w:rPr>
              <w:t>Purpose and Objectives of Post</w:t>
            </w:r>
            <w:r w:rsidRPr="1E1E0C12">
              <w:rPr>
                <w:rFonts w:cs="Arial"/>
              </w:rPr>
              <w:t xml:space="preserve">: </w:t>
            </w:r>
          </w:p>
          <w:p w14:paraId="6CDAA4B9" w14:textId="6D9A3159" w:rsidR="001830B6" w:rsidRDefault="7625B301" w:rsidP="360B0495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t xml:space="preserve">Providing expertise </w:t>
            </w:r>
            <w:r w:rsidR="000A505E">
              <w:t xml:space="preserve">leading </w:t>
            </w:r>
            <w:r>
              <w:t xml:space="preserve">the </w:t>
            </w:r>
            <w:r w:rsidR="4152FE94">
              <w:t>development</w:t>
            </w:r>
            <w:r>
              <w:t xml:space="preserve"> </w:t>
            </w:r>
            <w:r w:rsidR="00362DB5">
              <w:t xml:space="preserve">and implementation </w:t>
            </w:r>
            <w:r>
              <w:t xml:space="preserve">of </w:t>
            </w:r>
            <w:r w:rsidR="00362DB5">
              <w:t xml:space="preserve">corporate </w:t>
            </w:r>
            <w:r>
              <w:t>H&amp;S policies and procedures</w:t>
            </w:r>
          </w:p>
          <w:p w14:paraId="5C83FF45" w14:textId="1D929DFF" w:rsidR="00362DB5" w:rsidRDefault="000A505E" w:rsidP="360B0495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t>Management of corporate Health and Safety service</w:t>
            </w:r>
            <w:r w:rsidR="00651D97">
              <w:t xml:space="preserve"> –</w:t>
            </w:r>
          </w:p>
          <w:p w14:paraId="120CFA86" w14:textId="47092631" w:rsidR="00651D97" w:rsidRDefault="00651D97" w:rsidP="00651D9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firstLine="153"/>
            </w:pPr>
            <w:r>
              <w:t xml:space="preserve">H&amp;S </w:t>
            </w:r>
            <w:r w:rsidR="00047590">
              <w:t>Advisors</w:t>
            </w:r>
          </w:p>
          <w:p w14:paraId="48793CEE" w14:textId="7F46D013" w:rsidR="00651D97" w:rsidRDefault="00651D97" w:rsidP="00651D9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firstLine="153"/>
            </w:pPr>
            <w:r>
              <w:t xml:space="preserve">H&amp;S contracts </w:t>
            </w:r>
          </w:p>
          <w:p w14:paraId="78FEE75B" w14:textId="16097440" w:rsidR="00047590" w:rsidRPr="000166E6" w:rsidRDefault="001244A2" w:rsidP="00651D97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firstLine="153"/>
            </w:pPr>
            <w:r>
              <w:t>Representing Bury Council at internal and external H&amp;S meetings and forums</w:t>
            </w:r>
          </w:p>
          <w:p w14:paraId="0108A8BC" w14:textId="077EFA4E" w:rsidR="001830B6" w:rsidRPr="000166E6" w:rsidRDefault="072C7D5E" w:rsidP="360B0495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t xml:space="preserve">Provide oversight and scrutiny of </w:t>
            </w:r>
            <w:r w:rsidR="000A505E">
              <w:t>H&amp;S activity</w:t>
            </w:r>
            <w:r w:rsidR="003C5858">
              <w:t xml:space="preserve"> – with regular reporting to agreed governance forums</w:t>
            </w:r>
          </w:p>
          <w:p w14:paraId="35B93766" w14:textId="359BB24A" w:rsidR="001830B6" w:rsidRPr="000166E6" w:rsidRDefault="7625B301" w:rsidP="360B0495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t>Raising awareness and supporting managers to recognise and understand their H&amp;S responsibilities and obligations</w:t>
            </w:r>
          </w:p>
          <w:p w14:paraId="6FED19AE" w14:textId="5FF77958" w:rsidR="001830B6" w:rsidRPr="000166E6" w:rsidRDefault="7625B301" w:rsidP="360B0495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t xml:space="preserve">To promote health &amp; safety by working closely with </w:t>
            </w:r>
            <w:r w:rsidR="006354CF">
              <w:t>senior leaders</w:t>
            </w:r>
          </w:p>
          <w:p w14:paraId="4C41B793" w14:textId="64A79F35" w:rsidR="001830B6" w:rsidRPr="000166E6" w:rsidRDefault="7625B301" w:rsidP="360B0495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</w:pPr>
            <w:r>
              <w:t>Prepare information to support specific projects with regard to current Health, Safety, Fire and Risk Management legislation, regulation and best practice</w:t>
            </w:r>
          </w:p>
          <w:p w14:paraId="3000D003" w14:textId="783C393D" w:rsidR="001830B6" w:rsidRPr="000166E6" w:rsidRDefault="001830B6" w:rsidP="00DE5AB0">
            <w:pPr>
              <w:spacing w:before="120" w:after="120" w:line="240" w:lineRule="auto"/>
            </w:pPr>
          </w:p>
        </w:tc>
      </w:tr>
      <w:tr w:rsidR="00BA4E26" w:rsidRPr="00E119E0" w14:paraId="5ABAF2BE" w14:textId="77777777" w:rsidTr="2DF82B17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664D93" w14:textId="4E10AEA0" w:rsidR="00BA4E26" w:rsidRPr="002F4F54" w:rsidRDefault="00BA4E26" w:rsidP="00BA4E26">
            <w:pPr>
              <w:spacing w:before="120" w:after="240"/>
              <w:rPr>
                <w:rFonts w:cs="Arial"/>
                <w:b/>
                <w:bCs/>
              </w:rPr>
            </w:pPr>
            <w:r w:rsidRPr="006A0FFB">
              <w:rPr>
                <w:rFonts w:cs="Arial"/>
                <w:b/>
              </w:rPr>
              <w:t>Accountable to</w:t>
            </w:r>
            <w:r w:rsidRPr="006A0FFB">
              <w:rPr>
                <w:rFonts w:cs="Arial"/>
              </w:rPr>
              <w:t>: Executive Director (Strategy &amp; Transformation)</w:t>
            </w:r>
          </w:p>
        </w:tc>
      </w:tr>
      <w:tr w:rsidR="00BA4E26" w:rsidRPr="00E119E0" w14:paraId="26ABD239" w14:textId="77777777" w:rsidTr="2DF82B17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09A9DFD" w14:textId="15D79352" w:rsidR="00BA4E26" w:rsidRPr="00E119E0" w:rsidRDefault="00BA4E26" w:rsidP="00BA4E26">
            <w:pPr>
              <w:spacing w:before="120" w:after="240"/>
              <w:rPr>
                <w:rFonts w:cs="Arial"/>
              </w:rPr>
            </w:pPr>
            <w:r w:rsidRPr="006A0FFB">
              <w:rPr>
                <w:rFonts w:cs="Arial"/>
                <w:b/>
              </w:rPr>
              <w:lastRenderedPageBreak/>
              <w:t>Immediately Responsible to</w:t>
            </w:r>
            <w:r w:rsidRPr="006A0FFB">
              <w:rPr>
                <w:rFonts w:cs="Arial"/>
              </w:rPr>
              <w:t xml:space="preserve">: </w:t>
            </w:r>
            <w:r>
              <w:rPr>
                <w:rFonts w:cs="Arial"/>
              </w:rPr>
              <w:t xml:space="preserve">AD </w:t>
            </w:r>
            <w:r w:rsidR="0028453A">
              <w:rPr>
                <w:rFonts w:cs="Arial"/>
              </w:rPr>
              <w:t xml:space="preserve">of </w:t>
            </w:r>
            <w:r w:rsidR="003516D0">
              <w:rPr>
                <w:rFonts w:cs="Arial"/>
              </w:rPr>
              <w:t>People &amp; Inclusion</w:t>
            </w:r>
          </w:p>
        </w:tc>
      </w:tr>
      <w:tr w:rsidR="00BA4E26" w:rsidRPr="00E119E0" w14:paraId="2DD52176" w14:textId="77777777" w:rsidTr="2DF82B17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7D549" w14:textId="77777777" w:rsidR="00BA4E26" w:rsidRDefault="00BA4E26" w:rsidP="00BA4E26">
            <w:pPr>
              <w:spacing w:before="120" w:after="240" w:line="240" w:lineRule="auto"/>
              <w:rPr>
                <w:rFonts w:cs="Arial"/>
              </w:rPr>
            </w:pPr>
            <w:r w:rsidRPr="1E1E0C12">
              <w:rPr>
                <w:rFonts w:cs="Arial"/>
                <w:b/>
                <w:bCs/>
              </w:rPr>
              <w:t>Immediately Responsible for</w:t>
            </w:r>
            <w:r w:rsidRPr="1E1E0C12">
              <w:rPr>
                <w:rFonts w:cs="Arial"/>
              </w:rPr>
              <w:t xml:space="preserve">: </w:t>
            </w:r>
          </w:p>
          <w:p w14:paraId="02811A28" w14:textId="0A3B7E32" w:rsidR="00BA4E26" w:rsidRPr="00E119E0" w:rsidRDefault="00BA4E26" w:rsidP="00BA4E26">
            <w:pPr>
              <w:spacing w:before="120" w:after="240" w:line="240" w:lineRule="auto"/>
              <w:rPr>
                <w:rFonts w:cs="Arial"/>
              </w:rPr>
            </w:pPr>
            <w:r w:rsidRPr="2DF82B17">
              <w:rPr>
                <w:rFonts w:cs="Arial"/>
              </w:rPr>
              <w:t>Lead Health &amp; Safety Advisor; Health &amp; Safety Advisors</w:t>
            </w:r>
          </w:p>
        </w:tc>
      </w:tr>
      <w:tr w:rsidR="00BA4E26" w14:paraId="21EF649C" w14:textId="77777777" w:rsidTr="2DF82B17">
        <w:trPr>
          <w:cantSplit/>
          <w:trHeight w:val="30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3A909" w14:textId="2C216A52" w:rsidR="00BA4E26" w:rsidRDefault="00BA4E26" w:rsidP="00BA4E26">
            <w:pPr>
              <w:tabs>
                <w:tab w:val="left" w:pos="4320"/>
              </w:tabs>
              <w:spacing w:before="120" w:after="120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b/>
                <w:bCs/>
                <w:color w:val="000000" w:themeColor="text1"/>
              </w:rPr>
              <w:t>Relationships: (Internal and External)</w:t>
            </w:r>
          </w:p>
          <w:p w14:paraId="46B77E17" w14:textId="701CA635" w:rsidR="00BA4E26" w:rsidRDefault="00BA4E26" w:rsidP="00BA4E26">
            <w:pPr>
              <w:tabs>
                <w:tab w:val="left" w:pos="4320"/>
              </w:tabs>
              <w:spacing w:before="120" w:after="120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b/>
                <w:bCs/>
                <w:color w:val="000000" w:themeColor="text1"/>
              </w:rPr>
              <w:t>Internal:</w:t>
            </w:r>
          </w:p>
          <w:p w14:paraId="1F9113F5" w14:textId="5A383D7B" w:rsidR="00BA4E26" w:rsidRDefault="00BA4E26" w:rsidP="00BA4E26">
            <w:pPr>
              <w:tabs>
                <w:tab w:val="left" w:pos="4320"/>
              </w:tabs>
              <w:spacing w:before="120" w:after="120"/>
              <w:rPr>
                <w:rFonts w:eastAsia="Verdana" w:cs="Verdana"/>
                <w:color w:val="000000" w:themeColor="text1"/>
              </w:rPr>
            </w:pPr>
            <w:r>
              <w:rPr>
                <w:rFonts w:eastAsia="Verdana" w:cs="Verdana"/>
                <w:color w:val="000000" w:themeColor="text1"/>
              </w:rPr>
              <w:t xml:space="preserve">Chief Officers, deputy Chief officers </w:t>
            </w:r>
            <w:r w:rsidRPr="360B0495">
              <w:rPr>
                <w:rFonts w:eastAsia="Verdana" w:cs="Verdana"/>
                <w:color w:val="000000" w:themeColor="text1"/>
              </w:rPr>
              <w:t xml:space="preserve">and other </w:t>
            </w:r>
            <w:r>
              <w:rPr>
                <w:rFonts w:eastAsia="Verdana" w:cs="Verdana"/>
                <w:color w:val="000000" w:themeColor="text1"/>
              </w:rPr>
              <w:t xml:space="preserve">senior </w:t>
            </w:r>
            <w:r w:rsidRPr="360B0495">
              <w:rPr>
                <w:rFonts w:eastAsia="Verdana" w:cs="Verdana"/>
                <w:color w:val="000000" w:themeColor="text1"/>
              </w:rPr>
              <w:t xml:space="preserve">employees of the Authority </w:t>
            </w:r>
          </w:p>
          <w:p w14:paraId="09ADF498" w14:textId="4D82FF35" w:rsidR="00BA4E26" w:rsidRDefault="00BA4E26" w:rsidP="00BA4E26">
            <w:pPr>
              <w:tabs>
                <w:tab w:val="left" w:pos="4320"/>
              </w:tabs>
              <w:spacing w:before="120" w:after="120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color w:val="000000" w:themeColor="text1"/>
              </w:rPr>
              <w:t>Representatives of Client Departments</w:t>
            </w:r>
          </w:p>
          <w:p w14:paraId="48F27520" w14:textId="186C05FB" w:rsidR="00BA4E26" w:rsidRDefault="00BA4E26" w:rsidP="00BA4E26">
            <w:pPr>
              <w:tabs>
                <w:tab w:val="left" w:pos="4320"/>
              </w:tabs>
              <w:spacing w:before="120" w:after="120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color w:val="000000" w:themeColor="text1"/>
              </w:rPr>
              <w:t>Councillors and MPs</w:t>
            </w:r>
          </w:p>
          <w:p w14:paraId="7AF47764" w14:textId="3FAFB399" w:rsidR="00BA4E26" w:rsidRDefault="00BA4E26" w:rsidP="00BA4E26">
            <w:pPr>
              <w:tabs>
                <w:tab w:val="left" w:pos="4320"/>
              </w:tabs>
              <w:spacing w:before="120" w:after="120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b/>
                <w:bCs/>
                <w:color w:val="000000" w:themeColor="text1"/>
              </w:rPr>
              <w:t>External:</w:t>
            </w:r>
          </w:p>
          <w:p w14:paraId="3B2B8121" w14:textId="7E8D456C" w:rsidR="00BA4E26" w:rsidRDefault="00BA4E26" w:rsidP="00BA4E26">
            <w:pPr>
              <w:tabs>
                <w:tab w:val="left" w:pos="4320"/>
              </w:tabs>
              <w:spacing w:before="120" w:after="120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color w:val="000000" w:themeColor="text1"/>
              </w:rPr>
              <w:t>Representatives of contractors and suppliers</w:t>
            </w:r>
          </w:p>
          <w:p w14:paraId="3275EB2B" w14:textId="30190344" w:rsidR="00BA4E26" w:rsidRDefault="00BA4E26" w:rsidP="00BA4E26">
            <w:pPr>
              <w:tabs>
                <w:tab w:val="left" w:pos="4320"/>
              </w:tabs>
              <w:spacing w:before="120" w:after="120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color w:val="000000" w:themeColor="text1"/>
              </w:rPr>
              <w:t>Regulator</w:t>
            </w:r>
            <w:r>
              <w:rPr>
                <w:rFonts w:eastAsia="Verdana" w:cs="Verdana"/>
                <w:color w:val="000000" w:themeColor="text1"/>
              </w:rPr>
              <w:t xml:space="preserve">s, incl </w:t>
            </w:r>
            <w:r w:rsidRPr="360B0495">
              <w:rPr>
                <w:rFonts w:eastAsia="Verdana" w:cs="Verdana"/>
                <w:color w:val="000000" w:themeColor="text1"/>
              </w:rPr>
              <w:t>Health &amp; Safety Executive</w:t>
            </w:r>
          </w:p>
          <w:p w14:paraId="0CD9226B" w14:textId="02AD403E" w:rsidR="00BA4E26" w:rsidRDefault="00BA4E26" w:rsidP="00BA4E26">
            <w:pPr>
              <w:tabs>
                <w:tab w:val="left" w:pos="4320"/>
              </w:tabs>
              <w:spacing w:before="120" w:after="120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color w:val="000000" w:themeColor="text1"/>
              </w:rPr>
              <w:t>Other GMCA Organisations</w:t>
            </w:r>
          </w:p>
          <w:p w14:paraId="13C851FA" w14:textId="15B6AAF6" w:rsidR="00BA4E26" w:rsidRDefault="00BA4E26" w:rsidP="00BA4E26">
            <w:pPr>
              <w:tabs>
                <w:tab w:val="left" w:pos="4320"/>
              </w:tabs>
              <w:spacing w:before="120" w:after="120"/>
              <w:rPr>
                <w:rFonts w:eastAsia="Verdana" w:cs="Verdana"/>
                <w:color w:val="000000" w:themeColor="text1"/>
              </w:rPr>
            </w:pPr>
            <w:r w:rsidRPr="360B0495">
              <w:rPr>
                <w:rFonts w:eastAsia="Verdana" w:cs="Verdana"/>
                <w:color w:val="000000" w:themeColor="text1"/>
              </w:rPr>
              <w:t>Members of the Public</w:t>
            </w:r>
          </w:p>
        </w:tc>
      </w:tr>
      <w:tr w:rsidR="00BA4E26" w:rsidRPr="00E119E0" w14:paraId="53810830" w14:textId="77777777" w:rsidTr="2DF82B17">
        <w:trPr>
          <w:cantSplit/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3D6A" w14:textId="13C2C589" w:rsidR="00BA4E26" w:rsidRPr="003D2036" w:rsidRDefault="00BA4E26" w:rsidP="00BA4E26">
            <w:pPr>
              <w:spacing w:before="120" w:after="120" w:line="240" w:lineRule="auto"/>
              <w:rPr>
                <w:rFonts w:cs="Arial"/>
              </w:rPr>
            </w:pPr>
            <w:r w:rsidRPr="1E1E0C12">
              <w:rPr>
                <w:rFonts w:cs="Arial"/>
                <w:b/>
                <w:bCs/>
              </w:rPr>
              <w:t xml:space="preserve">Success Measures:  </w:t>
            </w:r>
            <w:r>
              <w:rPr>
                <w:rFonts w:cs="Arial"/>
              </w:rPr>
              <w:t xml:space="preserve">Bury Council employees and service users are </w:t>
            </w:r>
            <w:r w:rsidRPr="1E1E0C12">
              <w:rPr>
                <w:rFonts w:cs="Arial"/>
              </w:rPr>
              <w:t>kept safe</w:t>
            </w:r>
            <w:r>
              <w:rPr>
                <w:rFonts w:cs="Arial"/>
              </w:rPr>
              <w:t xml:space="preserve">, with appropriate organisational culture, policies, controls, measures and reporting ensuring </w:t>
            </w:r>
            <w:r w:rsidRPr="1E1E0C12">
              <w:rPr>
                <w:rFonts w:cs="Arial"/>
              </w:rPr>
              <w:t xml:space="preserve">the </w:t>
            </w:r>
            <w:r>
              <w:rPr>
                <w:rFonts w:cs="Arial"/>
              </w:rPr>
              <w:t xml:space="preserve">Council </w:t>
            </w:r>
            <w:r w:rsidRPr="1E1E0C12">
              <w:rPr>
                <w:rFonts w:cs="Arial"/>
              </w:rPr>
              <w:t>is compliant with all applicable H&amp;S legislation</w:t>
            </w:r>
            <w:r>
              <w:rPr>
                <w:rFonts w:cs="Arial"/>
              </w:rPr>
              <w:t>.</w:t>
            </w:r>
          </w:p>
        </w:tc>
      </w:tr>
      <w:tr w:rsidR="00BA4E26" w:rsidRPr="00E119E0" w14:paraId="69560BB3" w14:textId="77777777" w:rsidTr="2DF82B17">
        <w:trPr>
          <w:cantSplit/>
          <w:trHeight w:val="21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EE29" w14:textId="093E5496" w:rsidR="00BA4E26" w:rsidRDefault="00BA4E26" w:rsidP="00BA4E26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1E1E0C12">
              <w:rPr>
                <w:b/>
                <w:bCs/>
                <w:spacing w:val="-2"/>
              </w:rPr>
              <w:t>Key Responsibilities:</w:t>
            </w:r>
          </w:p>
          <w:p w14:paraId="4699CC81" w14:textId="2764E9A1" w:rsidR="00BA4E26" w:rsidRDefault="00BA4E26" w:rsidP="00BA4E26">
            <w:pPr>
              <w:pStyle w:val="ListParagraph"/>
              <w:widowControl w:val="0"/>
              <w:numPr>
                <w:ilvl w:val="0"/>
                <w:numId w:val="21"/>
              </w:numPr>
              <w:spacing w:before="240" w:after="0" w:line="240" w:lineRule="auto"/>
            </w:pPr>
            <w:r w:rsidRPr="1E1E0C12">
              <w:t>Deliver best in class health and safety management, behaviours and culture</w:t>
            </w:r>
            <w:r>
              <w:t xml:space="preserve">  as professional lead for H&amp;S within Bury Council.</w:t>
            </w:r>
          </w:p>
          <w:p w14:paraId="7FEFC2ED" w14:textId="7363973F" w:rsidR="00BA4E26" w:rsidRDefault="00BA4E26" w:rsidP="00BA4E26">
            <w:pPr>
              <w:pStyle w:val="ListParagraph"/>
              <w:widowControl w:val="0"/>
              <w:numPr>
                <w:ilvl w:val="0"/>
                <w:numId w:val="21"/>
              </w:numPr>
              <w:spacing w:before="240" w:after="0" w:line="240" w:lineRule="auto"/>
            </w:pPr>
            <w:r>
              <w:t>Establishing, and monitoring delivery of a robust health and safety framework of policy, procedures and systems for the council.</w:t>
            </w:r>
          </w:p>
          <w:p w14:paraId="475F64DD" w14:textId="44E9F2E2" w:rsidR="00BA4E26" w:rsidRDefault="00BA4E26" w:rsidP="00BA4E26">
            <w:pPr>
              <w:pStyle w:val="ListParagraph"/>
              <w:widowControl w:val="0"/>
              <w:numPr>
                <w:ilvl w:val="0"/>
                <w:numId w:val="21"/>
              </w:numPr>
              <w:spacing w:before="240" w:after="0" w:line="240" w:lineRule="auto"/>
            </w:pPr>
            <w:r>
              <w:t>Compile reports and ensure appropriate governance of H&amp;S matters, presenting and advising on actions to mitigate significant risks to senior officers and members.</w:t>
            </w:r>
          </w:p>
          <w:p w14:paraId="2B95A7CD" w14:textId="1F7C33EF" w:rsidR="00BA4E26" w:rsidRDefault="00BA4E26" w:rsidP="00BA4E26">
            <w:pPr>
              <w:pStyle w:val="ListParagraph"/>
              <w:widowControl w:val="0"/>
              <w:numPr>
                <w:ilvl w:val="0"/>
                <w:numId w:val="21"/>
              </w:numPr>
              <w:spacing w:before="240" w:after="0" w:line="240" w:lineRule="auto"/>
            </w:pPr>
            <w:r>
              <w:t xml:space="preserve">Oversight of risk assessments and monitoring compliance through a structured programme of audit, training and reporting. </w:t>
            </w:r>
          </w:p>
          <w:p w14:paraId="09F10800" w14:textId="59ABB301" w:rsidR="00BA4E26" w:rsidRDefault="00314D57" w:rsidP="00BA4E26">
            <w:pPr>
              <w:pStyle w:val="ListParagraph"/>
              <w:widowControl w:val="0"/>
              <w:numPr>
                <w:ilvl w:val="0"/>
                <w:numId w:val="21"/>
              </w:numPr>
              <w:spacing w:before="240" w:after="0" w:line="240" w:lineRule="auto"/>
            </w:pPr>
            <w:r>
              <w:t>Contribution to</w:t>
            </w:r>
            <w:r w:rsidR="00BA4E26">
              <w:t xml:space="preserve"> Occupational Health </w:t>
            </w:r>
            <w:r>
              <w:t xml:space="preserve">management </w:t>
            </w:r>
            <w:r w:rsidR="009A68B1">
              <w:t xml:space="preserve">and </w:t>
            </w:r>
            <w:r w:rsidR="00865537">
              <w:t xml:space="preserve">workforce </w:t>
            </w:r>
            <w:r w:rsidR="009A68B1">
              <w:t xml:space="preserve">wellbeing </w:t>
            </w:r>
            <w:r w:rsidR="00BA4E26">
              <w:t>–</w:t>
            </w:r>
            <w:r>
              <w:t xml:space="preserve"> supporting </w:t>
            </w:r>
            <w:r w:rsidR="00865537">
              <w:t xml:space="preserve">the council and across </w:t>
            </w:r>
            <w:r w:rsidR="00BA4E26" w:rsidRPr="00DE5AB0">
              <w:t>GM</w:t>
            </w:r>
            <w:r w:rsidR="00BA4E26">
              <w:t xml:space="preserve"> in</w:t>
            </w:r>
            <w:r w:rsidR="00BA4E26" w:rsidRPr="00DE5AB0">
              <w:t xml:space="preserve"> relati</w:t>
            </w:r>
            <w:r w:rsidR="00BA4E26">
              <w:t>on</w:t>
            </w:r>
            <w:r w:rsidR="00BA4E26" w:rsidRPr="00DE5AB0">
              <w:t xml:space="preserve"> to the analysis of performance and awarding of </w:t>
            </w:r>
            <w:r w:rsidR="00865537">
              <w:t xml:space="preserve">related </w:t>
            </w:r>
            <w:r w:rsidR="00BA4E26" w:rsidRPr="00DE5AB0">
              <w:t>contracts.</w:t>
            </w:r>
          </w:p>
          <w:p w14:paraId="37A62E22" w14:textId="61D4BA32" w:rsidR="00BA4E26" w:rsidRDefault="00BA4E26" w:rsidP="00BA4E26">
            <w:pPr>
              <w:pStyle w:val="ListParagraph"/>
              <w:widowControl w:val="0"/>
              <w:numPr>
                <w:ilvl w:val="0"/>
                <w:numId w:val="21"/>
              </w:numPr>
              <w:spacing w:before="240" w:after="0" w:line="240" w:lineRule="auto"/>
            </w:pPr>
            <w:r>
              <w:t>Oversight of investigations into accidents, incidents and health &amp; safety concerns (including RIDDOR) and ensure appropriate control and prevention measures in place.</w:t>
            </w:r>
          </w:p>
          <w:p w14:paraId="62D64FAD" w14:textId="5C7EE815" w:rsidR="00BA4E26" w:rsidRDefault="00BA4E26" w:rsidP="00BA4E26">
            <w:pPr>
              <w:pStyle w:val="ListParagraph"/>
              <w:widowControl w:val="0"/>
              <w:numPr>
                <w:ilvl w:val="0"/>
                <w:numId w:val="21"/>
              </w:numPr>
              <w:spacing w:before="240" w:after="0" w:line="240" w:lineRule="auto"/>
            </w:pPr>
            <w:r>
              <w:t>Develop and deliver formal and informal H&amp;S training and communication programmes</w:t>
            </w:r>
          </w:p>
          <w:p w14:paraId="3D57E2D7" w14:textId="598B9F5E" w:rsidR="00BA4E26" w:rsidRDefault="00BA4E26" w:rsidP="00BA4E26">
            <w:pPr>
              <w:pStyle w:val="ListParagraph"/>
              <w:widowControl w:val="0"/>
              <w:numPr>
                <w:ilvl w:val="0"/>
                <w:numId w:val="21"/>
              </w:numPr>
              <w:spacing w:before="240" w:after="0" w:line="240" w:lineRule="auto"/>
            </w:pPr>
            <w:r>
              <w:t>Provide support and guidance to key stakeholders on all aspects of H&amp;S.</w:t>
            </w:r>
          </w:p>
          <w:p w14:paraId="16DA9AA5" w14:textId="3E6C2FE4" w:rsidR="00BA4E26" w:rsidRDefault="00BA4E26" w:rsidP="00BA4E26">
            <w:pPr>
              <w:pStyle w:val="ListParagraph"/>
              <w:widowControl w:val="0"/>
              <w:numPr>
                <w:ilvl w:val="0"/>
                <w:numId w:val="21"/>
              </w:numPr>
              <w:spacing w:before="240" w:after="0" w:line="240" w:lineRule="auto"/>
            </w:pPr>
            <w:r w:rsidRPr="00B07EAD">
              <w:t>Lead by example, upholding the Council’s LET’S DO IT behaviours and values</w:t>
            </w:r>
            <w:r>
              <w:t>.</w:t>
            </w:r>
            <w:r w:rsidRPr="00B07EAD">
              <w:t xml:space="preserve"> </w:t>
            </w:r>
          </w:p>
          <w:p w14:paraId="7F3A1AB3" w14:textId="77777777" w:rsidR="00BA4E26" w:rsidRDefault="00BA4E26" w:rsidP="00BA4E26">
            <w:pPr>
              <w:widowControl w:val="0"/>
              <w:suppressAutoHyphens/>
              <w:spacing w:after="0" w:line="240" w:lineRule="auto"/>
              <w:rPr>
                <w:spacing w:val="-3"/>
              </w:rPr>
            </w:pPr>
          </w:p>
          <w:p w14:paraId="6683CCD6" w14:textId="4593927C" w:rsidR="00BA4E26" w:rsidRPr="004663A5" w:rsidRDefault="00BA4E26" w:rsidP="00BA4E26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360"/>
            </w:pPr>
          </w:p>
        </w:tc>
      </w:tr>
      <w:tr w:rsidR="00BA4E26" w:rsidRPr="00E119E0" w14:paraId="402BF9D6" w14:textId="77777777" w:rsidTr="2DF82B17">
        <w:trPr>
          <w:cantSplit/>
          <w:trHeight w:val="21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6719" w14:textId="77777777" w:rsidR="00BA4E26" w:rsidRPr="00DA731F" w:rsidRDefault="00BA4E26" w:rsidP="00BA4E26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b/>
                <w:bCs/>
                <w:spacing w:val="-3"/>
              </w:rPr>
            </w:pPr>
            <w:r w:rsidRPr="00DA731F">
              <w:rPr>
                <w:b/>
                <w:bCs/>
                <w:spacing w:val="-3"/>
              </w:rPr>
              <w:lastRenderedPageBreak/>
              <w:t xml:space="preserve">Qualities required </w:t>
            </w:r>
            <w:r>
              <w:rPr>
                <w:b/>
                <w:bCs/>
                <w:spacing w:val="-3"/>
              </w:rPr>
              <w:t>of the postholder.</w:t>
            </w:r>
          </w:p>
          <w:p w14:paraId="46AC1A8D" w14:textId="702ECF81" w:rsidR="00BA4E26" w:rsidRDefault="00BA4E26" w:rsidP="00BA4E26">
            <w:pPr>
              <w:widowControl w:val="0"/>
              <w:numPr>
                <w:ilvl w:val="0"/>
                <w:numId w:val="21"/>
              </w:numPr>
              <w:suppressAutoHyphens/>
              <w:spacing w:before="240" w:after="0" w:line="240" w:lineRule="auto"/>
            </w:pPr>
            <w:r>
              <w:t xml:space="preserve">A confident and credible leader able to work </w:t>
            </w:r>
            <w:r>
              <w:rPr>
                <w:spacing w:val="-3"/>
              </w:rPr>
              <w:t xml:space="preserve">collaboratively to drive both compliance and change in a complex public service environment. </w:t>
            </w:r>
          </w:p>
          <w:p w14:paraId="53835F6D" w14:textId="77777777" w:rsidR="00BA4E26" w:rsidRDefault="00BA4E26" w:rsidP="00BA4E26">
            <w:pPr>
              <w:widowControl w:val="0"/>
              <w:numPr>
                <w:ilvl w:val="0"/>
                <w:numId w:val="21"/>
              </w:numPr>
              <w:suppressAutoHyphens/>
              <w:spacing w:before="240"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Solution focused, innovative and results driven. </w:t>
            </w:r>
          </w:p>
          <w:p w14:paraId="71F0A805" w14:textId="02EB9F4B" w:rsidR="00BA4E26" w:rsidRDefault="00BA4E26" w:rsidP="00BA4E26">
            <w:pPr>
              <w:widowControl w:val="0"/>
              <w:numPr>
                <w:ilvl w:val="0"/>
                <w:numId w:val="21"/>
              </w:numPr>
              <w:spacing w:before="240" w:after="0" w:line="240" w:lineRule="auto"/>
              <w:rPr>
                <w:rFonts w:eastAsia="Verdana" w:cs="Verdana"/>
              </w:rPr>
            </w:pPr>
            <w:r w:rsidRPr="1E1E0C12">
              <w:rPr>
                <w:rFonts w:eastAsia="Verdana" w:cs="Verdana"/>
                <w:color w:val="000000" w:themeColor="text1"/>
              </w:rPr>
              <w:t>A recognised H&amp;S professional, with good working knowledge of</w:t>
            </w:r>
            <w:r>
              <w:rPr>
                <w:rFonts w:eastAsia="Verdana" w:cs="Verdana"/>
                <w:color w:val="000000" w:themeColor="text1"/>
              </w:rPr>
              <w:t xml:space="preserve"> organisational requirements and ability to manage and influence multiple stakeholders</w:t>
            </w:r>
            <w:r w:rsidRPr="1E1E0C12">
              <w:rPr>
                <w:rFonts w:eastAsia="Verdana" w:cs="Verdana"/>
                <w:color w:val="000000" w:themeColor="text1"/>
              </w:rPr>
              <w:t>.</w:t>
            </w:r>
          </w:p>
          <w:p w14:paraId="386AB656" w14:textId="77777777" w:rsidR="00BA4E26" w:rsidRDefault="00BA4E26" w:rsidP="00BA4E26">
            <w:pPr>
              <w:widowControl w:val="0"/>
              <w:numPr>
                <w:ilvl w:val="0"/>
                <w:numId w:val="21"/>
              </w:numPr>
              <w:suppressAutoHyphens/>
              <w:spacing w:before="240" w:after="0" w:line="240" w:lineRule="auto"/>
              <w:rPr>
                <w:spacing w:val="-3"/>
              </w:rPr>
            </w:pPr>
            <w:r>
              <w:rPr>
                <w:spacing w:val="-3"/>
              </w:rPr>
              <w:t xml:space="preserve">Comfortable using standard MS software suite, Word, PowerPoint, Excel. </w:t>
            </w:r>
          </w:p>
          <w:p w14:paraId="70E1D815" w14:textId="77777777" w:rsidR="00BA4E26" w:rsidRDefault="00BA4E26" w:rsidP="00BA4E26">
            <w:pPr>
              <w:widowControl w:val="0"/>
              <w:numPr>
                <w:ilvl w:val="0"/>
                <w:numId w:val="21"/>
              </w:numPr>
              <w:suppressAutoHyphens/>
              <w:spacing w:before="240" w:after="0" w:line="240" w:lineRule="auto"/>
            </w:pPr>
            <w:r>
              <w:rPr>
                <w:spacing w:val="-3"/>
              </w:rPr>
              <w:t xml:space="preserve">Able to lead and deliver a service that contributes to Council objectives. </w:t>
            </w:r>
          </w:p>
          <w:p w14:paraId="232B8B7A" w14:textId="77777777" w:rsidR="00BA4E26" w:rsidRDefault="00BA4E26" w:rsidP="00BA4E26">
            <w:pPr>
              <w:widowControl w:val="0"/>
              <w:numPr>
                <w:ilvl w:val="0"/>
                <w:numId w:val="21"/>
              </w:numPr>
              <w:suppressAutoHyphens/>
              <w:spacing w:before="240" w:after="0" w:line="240" w:lineRule="auto"/>
            </w:pPr>
            <w:r w:rsidRPr="00DA731F">
              <w:t>Articulate</w:t>
            </w:r>
            <w:r>
              <w:t>,</w:t>
            </w:r>
            <w:r>
              <w:rPr>
                <w:spacing w:val="-3"/>
              </w:rPr>
              <w:t xml:space="preserve"> able to explain complex matters, verbally and in writing. </w:t>
            </w:r>
          </w:p>
          <w:p w14:paraId="589285E2" w14:textId="77777777" w:rsidR="00BA4E26" w:rsidRDefault="00BA4E26" w:rsidP="00BA4E26">
            <w:pPr>
              <w:widowControl w:val="0"/>
              <w:numPr>
                <w:ilvl w:val="0"/>
                <w:numId w:val="21"/>
              </w:numPr>
              <w:suppressAutoHyphens/>
              <w:spacing w:before="240" w:after="0" w:line="240" w:lineRule="auto"/>
              <w:rPr>
                <w:spacing w:val="-3"/>
              </w:rPr>
            </w:pPr>
            <w:r w:rsidRPr="00DA731F">
              <w:t>Use</w:t>
            </w:r>
            <w:r>
              <w:t>s</w:t>
            </w:r>
            <w:r w:rsidRPr="00205CC0">
              <w:rPr>
                <w:spacing w:val="-3"/>
              </w:rPr>
              <w:t xml:space="preserve"> professional expertise and communication skills to resolve conflict</w:t>
            </w:r>
            <w:r>
              <w:rPr>
                <w:spacing w:val="-3"/>
              </w:rPr>
              <w:t xml:space="preserve">. </w:t>
            </w:r>
          </w:p>
          <w:p w14:paraId="082722A5" w14:textId="77777777" w:rsidR="00BA4E26" w:rsidRPr="00FC604B" w:rsidRDefault="00BA4E26" w:rsidP="00BA4E26">
            <w:pPr>
              <w:widowControl w:val="0"/>
              <w:numPr>
                <w:ilvl w:val="0"/>
                <w:numId w:val="21"/>
              </w:numPr>
              <w:suppressAutoHyphens/>
              <w:spacing w:before="240" w:after="0" w:line="240" w:lineRule="auto"/>
              <w:rPr>
                <w:spacing w:val="-3"/>
              </w:rPr>
            </w:pPr>
            <w:r>
              <w:rPr>
                <w:spacing w:val="-3"/>
              </w:rPr>
              <w:t>Ability to train, coach, and mentor staff to improve service quality and staff development.</w:t>
            </w:r>
            <w:r w:rsidRPr="00FC604B">
              <w:rPr>
                <w:spacing w:val="-3"/>
              </w:rPr>
              <w:t xml:space="preserve"> </w:t>
            </w:r>
          </w:p>
          <w:p w14:paraId="6068CADD" w14:textId="77777777" w:rsidR="00BA4E26" w:rsidRDefault="00BA4E26" w:rsidP="00BA4E26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360"/>
              <w:rPr>
                <w:spacing w:val="-3"/>
              </w:rPr>
            </w:pPr>
          </w:p>
          <w:p w14:paraId="2F3B5F98" w14:textId="77777777" w:rsidR="00BA4E26" w:rsidRDefault="00BA4E26" w:rsidP="00BA4E26">
            <w:pPr>
              <w:widowControl w:val="0"/>
              <w:numPr>
                <w:ilvl w:val="0"/>
                <w:numId w:val="21"/>
              </w:numPr>
              <w:tabs>
                <w:tab w:val="left" w:pos="-720"/>
              </w:tabs>
              <w:suppressAutoHyphens/>
              <w:spacing w:after="0" w:line="240" w:lineRule="auto"/>
              <w:rPr>
                <w:spacing w:val="-3"/>
              </w:rPr>
            </w:pPr>
            <w:r w:rsidRPr="00205CC0">
              <w:rPr>
                <w:spacing w:val="-3"/>
              </w:rPr>
              <w:t>Promote the services, aims and image of the Department</w:t>
            </w:r>
            <w:r>
              <w:rPr>
                <w:spacing w:val="-3"/>
              </w:rPr>
              <w:t>, a</w:t>
            </w:r>
            <w:r w:rsidRPr="00205CC0">
              <w:rPr>
                <w:spacing w:val="-3"/>
              </w:rPr>
              <w:t>uthority</w:t>
            </w:r>
            <w:r>
              <w:rPr>
                <w:spacing w:val="-3"/>
              </w:rPr>
              <w:t xml:space="preserve"> and </w:t>
            </w:r>
            <w:r w:rsidRPr="00205CC0">
              <w:rPr>
                <w:spacing w:val="-3"/>
              </w:rPr>
              <w:t>community including organising and participating in exhibitions, campaigns, and presentations.</w:t>
            </w:r>
          </w:p>
          <w:p w14:paraId="13CF25DC" w14:textId="77777777" w:rsidR="00BA4E26" w:rsidRDefault="00BA4E26" w:rsidP="00BA4E26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spacing w:val="-3"/>
              </w:rPr>
            </w:pPr>
          </w:p>
          <w:p w14:paraId="0CEC2205" w14:textId="77777777" w:rsidR="00BA4E26" w:rsidRDefault="00BA4E26" w:rsidP="00BA4E26">
            <w:pPr>
              <w:widowControl w:val="0"/>
              <w:numPr>
                <w:ilvl w:val="0"/>
                <w:numId w:val="21"/>
              </w:numPr>
              <w:tabs>
                <w:tab w:val="left" w:pos="-720"/>
              </w:tabs>
              <w:suppressAutoHyphens/>
              <w:spacing w:after="0" w:line="240" w:lineRule="auto"/>
              <w:rPr>
                <w:spacing w:val="-3"/>
              </w:rPr>
            </w:pPr>
            <w:r>
              <w:t>Committed to diversity and inclusion.</w:t>
            </w:r>
          </w:p>
          <w:p w14:paraId="1DA43903" w14:textId="77777777" w:rsidR="00BA4E26" w:rsidRDefault="00BA4E26" w:rsidP="00BA4E26">
            <w:pPr>
              <w:tabs>
                <w:tab w:val="left" w:pos="-720"/>
              </w:tabs>
              <w:suppressAutoHyphens/>
              <w:spacing w:before="90"/>
            </w:pPr>
          </w:p>
        </w:tc>
      </w:tr>
      <w:tr w:rsidR="00BA4E26" w:rsidRPr="00E119E0" w14:paraId="5E4BB7A3" w14:textId="77777777" w:rsidTr="2DF82B17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C507888" w14:textId="571880C7" w:rsidR="00BA4E26" w:rsidRDefault="00BA4E26" w:rsidP="00BA4E26">
            <w:pPr>
              <w:spacing w:before="120" w:after="120"/>
              <w:rPr>
                <w:rFonts w:cs="Arial"/>
              </w:rPr>
            </w:pPr>
            <w:r w:rsidRPr="6A256BAE">
              <w:rPr>
                <w:rFonts w:cs="Arial"/>
              </w:rPr>
              <w:t>Job Description prepared by:</w:t>
            </w:r>
          </w:p>
          <w:p w14:paraId="29651955" w14:textId="77777777" w:rsidR="00BA4E26" w:rsidRDefault="00BA4E26" w:rsidP="00BA4E2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Tim Normanton </w:t>
            </w:r>
          </w:p>
          <w:p w14:paraId="250BC9B1" w14:textId="42169EDF" w:rsidR="00BA4E26" w:rsidRPr="009B5DC8" w:rsidRDefault="00BA4E26" w:rsidP="00BA4E26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>Interim AD HR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04541D9" w14:textId="01285236" w:rsidR="00BA4E26" w:rsidRPr="009B5DC8" w:rsidRDefault="00BA4E26" w:rsidP="00BA4E26">
            <w:pPr>
              <w:spacing w:before="120" w:after="120"/>
              <w:rPr>
                <w:rFonts w:cs="Arial"/>
                <w:bCs/>
              </w:rPr>
            </w:pPr>
            <w:r w:rsidRPr="009B5DC8">
              <w:rPr>
                <w:rFonts w:cs="Arial"/>
                <w:bCs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BFC04AA" w14:textId="2A6F79BA" w:rsidR="00BA4E26" w:rsidRPr="009B5DC8" w:rsidRDefault="00BA4E26" w:rsidP="00BA4E26">
            <w:pPr>
              <w:spacing w:before="120" w:after="120"/>
              <w:rPr>
                <w:rFonts w:cs="Arial"/>
              </w:rPr>
            </w:pPr>
            <w:r w:rsidRPr="1E1E0C12">
              <w:rPr>
                <w:rFonts w:cs="Arial"/>
              </w:rPr>
              <w:t xml:space="preserve">Date: </w:t>
            </w:r>
            <w:r w:rsidR="0038192A">
              <w:rPr>
                <w:rFonts w:cs="Arial"/>
              </w:rPr>
              <w:t>01/09</w:t>
            </w:r>
            <w:r>
              <w:rPr>
                <w:rFonts w:cs="Arial"/>
              </w:rPr>
              <w:t>/25</w:t>
            </w:r>
            <w:r w:rsidRPr="1E1E0C12">
              <w:rPr>
                <w:rFonts w:cs="Arial"/>
              </w:rPr>
              <w:t xml:space="preserve"> </w:t>
            </w:r>
          </w:p>
        </w:tc>
      </w:tr>
    </w:tbl>
    <w:p w14:paraId="77D014B5" w14:textId="77777777" w:rsidR="00662131" w:rsidRDefault="00662131" w:rsidP="009F7288">
      <w:pPr>
        <w:jc w:val="center"/>
        <w:rPr>
          <w:rFonts w:cs="Arial"/>
          <w:b/>
        </w:rPr>
      </w:pPr>
    </w:p>
    <w:p w14:paraId="6F52C20D" w14:textId="1352B37E" w:rsidR="00DA3AD6" w:rsidRDefault="00DA3AD6" w:rsidP="00185C5F">
      <w:pPr>
        <w:widowControl w:val="0"/>
        <w:tabs>
          <w:tab w:val="left" w:pos="-720"/>
        </w:tabs>
        <w:suppressAutoHyphens/>
        <w:spacing w:after="0" w:line="240" w:lineRule="auto"/>
      </w:pPr>
      <w:r>
        <w:br w:type="page"/>
      </w:r>
    </w:p>
    <w:p w14:paraId="776121A0" w14:textId="6F0DCDAE" w:rsidR="1440C1FC" w:rsidRDefault="1440C1FC" w:rsidP="1E1E0C12">
      <w:pPr>
        <w:spacing w:before="120" w:after="120"/>
        <w:jc w:val="center"/>
      </w:pPr>
      <w:r w:rsidRPr="1E1E0C12">
        <w:rPr>
          <w:rFonts w:eastAsia="Verdana" w:cs="Verdana"/>
          <w:b/>
          <w:bCs/>
          <w:color w:val="000000" w:themeColor="text1"/>
        </w:rPr>
        <w:lastRenderedPageBreak/>
        <w:t>Health &amp; Safety Manager</w:t>
      </w:r>
    </w:p>
    <w:p w14:paraId="0B1C5C10" w14:textId="2E811EDB" w:rsidR="00DA3AD6" w:rsidRDefault="00DA3AD6" w:rsidP="360B0495">
      <w:pPr>
        <w:spacing w:before="120" w:after="120"/>
        <w:rPr>
          <w:rFonts w:eastAsia="Verdana" w:cs="Verdana"/>
          <w:color w:val="000000" w:themeColor="text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30"/>
        <w:gridCol w:w="1755"/>
        <w:gridCol w:w="1620"/>
      </w:tblGrid>
      <w:tr w:rsidR="360B0495" w14:paraId="3555BDA4" w14:textId="77777777" w:rsidTr="1E1E0C12"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606172" w14:textId="37A58668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SHORT LISTING CRITERIA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072A104" w14:textId="58833539" w:rsidR="360B0495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ESSENTIAL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124DC8C" w14:textId="1CB080E8" w:rsidR="360B0495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DESIRABLE</w:t>
            </w:r>
          </w:p>
        </w:tc>
      </w:tr>
      <w:tr w:rsidR="360B0495" w14:paraId="0C1AEE30" w14:textId="77777777" w:rsidTr="1E1E0C12">
        <w:trPr>
          <w:trHeight w:val="300"/>
        </w:trPr>
        <w:tc>
          <w:tcPr>
            <w:tcW w:w="9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370C4D" w14:textId="728C27C8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  <w:i/>
                <w:iCs/>
              </w:rPr>
              <w:t>Qualifications / Memberships</w:t>
            </w:r>
          </w:p>
        </w:tc>
      </w:tr>
      <w:tr w:rsidR="360B0495" w14:paraId="12296957" w14:textId="77777777" w:rsidTr="1E1E0C12"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56A817D" w14:textId="0E84E63C" w:rsidR="7B49CAC5" w:rsidRDefault="657E64A8" w:rsidP="1E1E0C12">
            <w:pPr>
              <w:spacing w:before="120" w:after="120"/>
              <w:rPr>
                <w:rFonts w:eastAsia="Verdana" w:cs="Verdana"/>
              </w:rPr>
            </w:pPr>
            <w:r w:rsidRPr="1E1E0C12">
              <w:rPr>
                <w:rFonts w:eastAsia="Verdana" w:cs="Verdana"/>
              </w:rPr>
              <w:t xml:space="preserve">NEBOSH </w:t>
            </w:r>
            <w:r w:rsidR="00B67A5A">
              <w:rPr>
                <w:rFonts w:eastAsia="Verdana" w:cs="Verdana"/>
              </w:rPr>
              <w:t xml:space="preserve">lvl 7 </w:t>
            </w:r>
            <w:r w:rsidR="001862BA">
              <w:rPr>
                <w:rFonts w:eastAsia="Verdana" w:cs="Verdana"/>
              </w:rPr>
              <w:t>(</w:t>
            </w:r>
            <w:r w:rsidR="00B01209">
              <w:rPr>
                <w:rFonts w:eastAsia="Verdana" w:cs="Verdana"/>
              </w:rPr>
              <w:t>C</w:t>
            </w:r>
            <w:r w:rsidR="001862BA">
              <w:rPr>
                <w:rFonts w:eastAsia="Verdana" w:cs="Verdana"/>
              </w:rPr>
              <w:t xml:space="preserve">FIOSH) </w:t>
            </w:r>
            <w:r w:rsidRPr="1E1E0C12">
              <w:rPr>
                <w:rFonts w:eastAsia="Verdana" w:cs="Verdana"/>
              </w:rPr>
              <w:t xml:space="preserve">or equivalent </w:t>
            </w:r>
            <w:r w:rsidR="0018573C">
              <w:rPr>
                <w:rFonts w:eastAsia="Verdana" w:cs="Verdana"/>
              </w:rPr>
              <w:t xml:space="preserve">substantial experience </w:t>
            </w:r>
            <w:r w:rsidRPr="1E1E0C12">
              <w:rPr>
                <w:rFonts w:eastAsia="Verdana" w:cs="Verdana"/>
              </w:rPr>
              <w:t xml:space="preserve">in H&amp;S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535C0BF" w14:textId="7D1A8886" w:rsidR="360B0495" w:rsidRDefault="360B0495" w:rsidP="360B0495">
            <w:pPr>
              <w:spacing w:before="120" w:after="120"/>
              <w:jc w:val="center"/>
              <w:rPr>
                <w:rFonts w:ascii="Wingdings" w:eastAsia="Wingdings" w:hAnsi="Wingdings" w:cs="Wingdings"/>
              </w:rPr>
            </w:pPr>
            <w:r w:rsidRPr="360B0495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EF98959" w14:textId="0238AE08" w:rsidR="360B0495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</w:p>
        </w:tc>
      </w:tr>
      <w:tr w:rsidR="360B0495" w14:paraId="45D0C3FA" w14:textId="77777777" w:rsidTr="1E1E0C12">
        <w:trPr>
          <w:trHeight w:val="300"/>
        </w:trPr>
        <w:tc>
          <w:tcPr>
            <w:tcW w:w="9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906675A" w14:textId="63374335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  <w:i/>
                <w:iCs/>
              </w:rPr>
              <w:t>Knowledge &amp; Experience</w:t>
            </w:r>
          </w:p>
        </w:tc>
      </w:tr>
      <w:tr w:rsidR="360B0495" w14:paraId="777B23C7" w14:textId="77777777" w:rsidTr="1E1E0C12"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91BE174" w14:textId="02D1F318" w:rsidR="360B0495" w:rsidRPr="00627F2A" w:rsidRDefault="360B0495" w:rsidP="360B0495">
            <w:pPr>
              <w:pStyle w:val="Heading3"/>
              <w:spacing w:before="120" w:after="120"/>
              <w:rPr>
                <w:rFonts w:ascii="Verdana" w:eastAsia="Verdana" w:hAnsi="Verdana" w:cs="Verdana"/>
                <w:bCs w:val="0"/>
                <w:sz w:val="22"/>
                <w:szCs w:val="22"/>
              </w:rPr>
            </w:pPr>
            <w:r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>Experience of working i</w:t>
            </w:r>
            <w:r w:rsidR="6B99DB9A"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 xml:space="preserve">n a similar role </w:t>
            </w:r>
            <w:r w:rsidR="0018573C"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 xml:space="preserve">in complex </w:t>
            </w:r>
            <w:r w:rsidR="00681972"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>multi-site</w:t>
            </w:r>
            <w:r w:rsidR="00876869"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 xml:space="preserve"> public facing </w:t>
            </w:r>
            <w:r w:rsidR="0018573C"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>services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13D720" w14:textId="2CE72394" w:rsidR="360B0495" w:rsidRPr="00C05DAF" w:rsidRDefault="360B0495" w:rsidP="360B0495">
            <w:pPr>
              <w:spacing w:before="120" w:after="120"/>
              <w:jc w:val="center"/>
              <w:rPr>
                <w:rFonts w:ascii="Wingdings" w:eastAsia="Wingdings" w:hAnsi="Wingdings" w:cs="Wingdings"/>
              </w:rPr>
            </w:pPr>
            <w:r w:rsidRPr="00C05DAF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7D2B62" w14:textId="44EA498B" w:rsidR="360B0495" w:rsidRPr="00C05DAF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</w:p>
        </w:tc>
      </w:tr>
      <w:tr w:rsidR="360B0495" w14:paraId="519B7335" w14:textId="77777777" w:rsidTr="1E1E0C12"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3C2836" w14:textId="3F52C342" w:rsidR="360B0495" w:rsidRPr="00627F2A" w:rsidRDefault="00866537" w:rsidP="360B0495">
            <w:pPr>
              <w:pStyle w:val="Heading3"/>
              <w:spacing w:before="120" w:after="120"/>
              <w:rPr>
                <w:rFonts w:ascii="Verdana" w:eastAsia="Verdana" w:hAnsi="Verdana" w:cs="Verdana"/>
                <w:bCs w:val="0"/>
                <w:sz w:val="22"/>
                <w:szCs w:val="22"/>
              </w:rPr>
            </w:pPr>
            <w:r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 xml:space="preserve">Proficient </w:t>
            </w:r>
            <w:r w:rsidR="360B0495"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 xml:space="preserve">in Microsoft 365 </w:t>
            </w:r>
            <w:r w:rsidR="00626D4C"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 xml:space="preserve">- </w:t>
            </w:r>
            <w:r w:rsidR="360B0495"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>word-processing, spreadsheets, databases, email and Teams.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5EFCE3" w14:textId="6A21B148" w:rsidR="360B0495" w:rsidRPr="00C05DAF" w:rsidRDefault="360B0495" w:rsidP="360B0495">
            <w:pPr>
              <w:spacing w:before="120" w:after="120"/>
              <w:jc w:val="center"/>
              <w:rPr>
                <w:rFonts w:ascii="Wingdings" w:eastAsia="Wingdings" w:hAnsi="Wingdings" w:cs="Wingdings"/>
              </w:rPr>
            </w:pPr>
            <w:r w:rsidRPr="00C05DAF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B679055" w14:textId="294837AD" w:rsidR="360B0495" w:rsidRPr="00C05DAF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</w:p>
        </w:tc>
      </w:tr>
      <w:tr w:rsidR="003816B4" w14:paraId="156B67E8" w14:textId="77777777" w:rsidTr="00355FB5"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FC47C38" w14:textId="03C2EB5F" w:rsidR="003816B4" w:rsidRPr="00627F2A" w:rsidRDefault="003816B4" w:rsidP="00355FB5">
            <w:pPr>
              <w:pStyle w:val="Heading3"/>
              <w:spacing w:before="120" w:after="120"/>
              <w:rPr>
                <w:rFonts w:ascii="Verdana" w:eastAsia="Verdana" w:hAnsi="Verdana" w:cs="Verdana"/>
                <w:bCs w:val="0"/>
                <w:sz w:val="22"/>
                <w:szCs w:val="22"/>
              </w:rPr>
            </w:pPr>
            <w:r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 xml:space="preserve">Experience of </w:t>
            </w:r>
            <w:r w:rsidR="00866537"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 xml:space="preserve">influencing, </w:t>
            </w:r>
            <w:r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>presenting and training to a wide range of audiences.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DE59C4" w14:textId="77777777" w:rsidR="003816B4" w:rsidRPr="00C05DAF" w:rsidRDefault="003816B4" w:rsidP="00355FB5">
            <w:pPr>
              <w:spacing w:before="120" w:after="120"/>
              <w:jc w:val="center"/>
              <w:rPr>
                <w:rFonts w:ascii="Wingdings" w:eastAsia="Wingdings" w:hAnsi="Wingdings" w:cs="Wingdings"/>
              </w:rPr>
            </w:pPr>
            <w:r w:rsidRPr="00C05DAF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026A3EB" w14:textId="77777777" w:rsidR="003816B4" w:rsidRPr="00C05DAF" w:rsidRDefault="003816B4" w:rsidP="00355FB5">
            <w:pPr>
              <w:spacing w:before="120" w:after="120"/>
              <w:jc w:val="center"/>
              <w:rPr>
                <w:rFonts w:eastAsia="Verdana" w:cs="Verdana"/>
              </w:rPr>
            </w:pPr>
          </w:p>
        </w:tc>
      </w:tr>
      <w:tr w:rsidR="360B0495" w14:paraId="282089E0" w14:textId="77777777" w:rsidTr="1E1E0C12"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8611981" w14:textId="161359D8" w:rsidR="360B0495" w:rsidRPr="00627F2A" w:rsidRDefault="360B0495" w:rsidP="360B0495">
            <w:pPr>
              <w:pStyle w:val="Heading3"/>
              <w:spacing w:before="120" w:after="120"/>
              <w:rPr>
                <w:rFonts w:ascii="Verdana" w:eastAsia="Verdana" w:hAnsi="Verdana" w:cs="Verdana"/>
                <w:bCs w:val="0"/>
                <w:sz w:val="22"/>
                <w:szCs w:val="22"/>
              </w:rPr>
            </w:pPr>
            <w:r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 xml:space="preserve">Experience of </w:t>
            </w:r>
            <w:r w:rsidR="003816B4"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>managing a team of professionals</w:t>
            </w:r>
            <w:r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>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685D3AF" w14:textId="5C151DF4" w:rsidR="360B0495" w:rsidRPr="00C05DAF" w:rsidRDefault="360B0495" w:rsidP="360B0495">
            <w:pPr>
              <w:spacing w:before="120" w:after="120"/>
              <w:jc w:val="center"/>
              <w:rPr>
                <w:rFonts w:ascii="Wingdings" w:eastAsia="Wingdings" w:hAnsi="Wingdings" w:cs="Wingdings"/>
              </w:rPr>
            </w:pPr>
            <w:r w:rsidRPr="00C05DAF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68DEE17" w14:textId="76E6618B" w:rsidR="360B0495" w:rsidRPr="00C05DAF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</w:p>
        </w:tc>
      </w:tr>
      <w:tr w:rsidR="360B0495" w14:paraId="61885E30" w14:textId="77777777" w:rsidTr="1E1E0C12"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A11BBB" w14:textId="4B4A7FE2" w:rsidR="360B0495" w:rsidRPr="00627F2A" w:rsidRDefault="360B0495" w:rsidP="360B0495">
            <w:pPr>
              <w:pStyle w:val="Heading3"/>
              <w:spacing w:before="120" w:after="120"/>
              <w:rPr>
                <w:rFonts w:ascii="Verdana" w:eastAsia="Verdana" w:hAnsi="Verdana" w:cs="Verdana"/>
                <w:bCs w:val="0"/>
                <w:sz w:val="22"/>
                <w:szCs w:val="22"/>
              </w:rPr>
            </w:pPr>
            <w:r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>Excellent written and oral communication skills and ability to write reports and liaise effectively with colleagues, representatives from enforcement agencies and external contacts in a professional manner and contribute as a member of a team whilst using own initiative as required.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797A43" w14:textId="24FE5499" w:rsidR="360B0495" w:rsidRPr="00C05DAF" w:rsidRDefault="360B0495" w:rsidP="360B0495">
            <w:pPr>
              <w:spacing w:before="120" w:after="120"/>
              <w:jc w:val="center"/>
              <w:rPr>
                <w:rFonts w:ascii="Wingdings" w:eastAsia="Wingdings" w:hAnsi="Wingdings" w:cs="Wingdings"/>
              </w:rPr>
            </w:pPr>
            <w:r w:rsidRPr="00C05DAF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5D2031C" w14:textId="092C2469" w:rsidR="360B0495" w:rsidRPr="00C05DAF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</w:p>
        </w:tc>
      </w:tr>
      <w:tr w:rsidR="360B0495" w14:paraId="58AF0280" w14:textId="77777777" w:rsidTr="1E1E0C12"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E39452" w14:textId="609A61DC" w:rsidR="360B0495" w:rsidRPr="00627F2A" w:rsidRDefault="360B0495" w:rsidP="360B0495">
            <w:pPr>
              <w:pStyle w:val="Heading3"/>
              <w:spacing w:before="120" w:after="120"/>
              <w:rPr>
                <w:rFonts w:ascii="Verdana" w:eastAsia="Verdana" w:hAnsi="Verdana" w:cs="Verdana"/>
                <w:bCs w:val="0"/>
                <w:sz w:val="22"/>
                <w:szCs w:val="22"/>
              </w:rPr>
            </w:pPr>
            <w:r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>Able to take ownership of, organise and prioritise tasks and workload from initial stage to completion to meet deadlines.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31DF02" w14:textId="62175697" w:rsidR="360B0495" w:rsidRPr="00C05DAF" w:rsidRDefault="360B0495" w:rsidP="360B0495">
            <w:pPr>
              <w:spacing w:before="120" w:after="120"/>
              <w:jc w:val="center"/>
              <w:rPr>
                <w:rFonts w:ascii="Wingdings" w:eastAsia="Wingdings" w:hAnsi="Wingdings" w:cs="Wingdings"/>
              </w:rPr>
            </w:pPr>
            <w:r w:rsidRPr="00C05DAF"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538030" w14:textId="4E196634" w:rsidR="360B0495" w:rsidRPr="00C05DAF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</w:p>
        </w:tc>
      </w:tr>
      <w:tr w:rsidR="360B0495" w14:paraId="0468B34C" w14:textId="77777777" w:rsidTr="1E1E0C12">
        <w:trPr>
          <w:trHeight w:val="300"/>
        </w:trPr>
        <w:tc>
          <w:tcPr>
            <w:tcW w:w="63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94E2648" w14:textId="5272EA27" w:rsidR="360B0495" w:rsidRPr="00627F2A" w:rsidRDefault="360B0495" w:rsidP="360B0495">
            <w:pPr>
              <w:pStyle w:val="Heading3"/>
              <w:spacing w:before="120" w:after="120"/>
              <w:rPr>
                <w:rFonts w:ascii="Verdana" w:eastAsia="Verdana" w:hAnsi="Verdana" w:cs="Verdana"/>
                <w:bCs w:val="0"/>
                <w:sz w:val="22"/>
                <w:szCs w:val="22"/>
              </w:rPr>
            </w:pPr>
            <w:r w:rsidRPr="00627F2A">
              <w:rPr>
                <w:rFonts w:ascii="Verdana" w:eastAsia="Verdana" w:hAnsi="Verdana" w:cs="Verdana"/>
                <w:bCs w:val="0"/>
                <w:sz w:val="22"/>
                <w:szCs w:val="22"/>
              </w:rPr>
              <w:t>Experience of working in a similar role in a Local Authority setting.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38D968" w14:textId="30590116" w:rsidR="360B0495" w:rsidRPr="00C05DAF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E07AD6" w14:textId="32727315" w:rsidR="360B0495" w:rsidRPr="00C05DAF" w:rsidRDefault="360B0495" w:rsidP="360B0495">
            <w:pPr>
              <w:spacing w:before="120" w:after="120"/>
              <w:jc w:val="center"/>
              <w:rPr>
                <w:rFonts w:ascii="Wingdings" w:eastAsia="Wingdings" w:hAnsi="Wingdings" w:cs="Wingdings"/>
              </w:rPr>
            </w:pPr>
            <w:r w:rsidRPr="00C05DAF">
              <w:rPr>
                <w:rFonts w:ascii="Wingdings" w:eastAsia="Wingdings" w:hAnsi="Wingdings" w:cs="Wingdings"/>
              </w:rPr>
              <w:t>ü</w:t>
            </w:r>
          </w:p>
        </w:tc>
      </w:tr>
    </w:tbl>
    <w:p w14:paraId="103DBA0B" w14:textId="70C8DBDD" w:rsidR="00DA3AD6" w:rsidRDefault="6E5BEE3E" w:rsidP="1E1E0C12">
      <w:pPr>
        <w:spacing w:before="120" w:after="120"/>
        <w:rPr>
          <w:rFonts w:eastAsia="Verdana" w:cs="Verdana"/>
          <w:color w:val="000000" w:themeColor="text1"/>
        </w:rPr>
      </w:pPr>
      <w:r w:rsidRPr="1E1E0C12">
        <w:rPr>
          <w:rFonts w:eastAsia="Verdana" w:cs="Verdana"/>
          <w:b/>
          <w:bCs/>
          <w:color w:val="000000" w:themeColor="text1"/>
        </w:rPr>
        <w:t xml:space="preserve"> </w:t>
      </w:r>
    </w:p>
    <w:p w14:paraId="4BE1048F" w14:textId="77777777" w:rsidR="00C05DAF" w:rsidRDefault="00C05DAF">
      <w:pPr>
        <w:spacing w:after="0" w:line="240" w:lineRule="auto"/>
        <w:rPr>
          <w:rFonts w:eastAsia="Verdana" w:cs="Verdana"/>
          <w:b/>
          <w:bCs/>
          <w:color w:val="000000" w:themeColor="text1"/>
        </w:rPr>
      </w:pPr>
      <w:r>
        <w:rPr>
          <w:rFonts w:eastAsia="Verdana" w:cs="Verdana"/>
          <w:b/>
          <w:bCs/>
          <w:color w:val="000000" w:themeColor="text1"/>
        </w:rPr>
        <w:br w:type="page"/>
      </w:r>
    </w:p>
    <w:p w14:paraId="6150462A" w14:textId="4196A913" w:rsidR="00DA3AD6" w:rsidRDefault="6E5BEE3E" w:rsidP="360B0495">
      <w:pPr>
        <w:spacing w:before="120" w:after="120"/>
        <w:jc w:val="center"/>
        <w:rPr>
          <w:rFonts w:eastAsia="Verdana" w:cs="Verdana"/>
          <w:color w:val="000000" w:themeColor="text1"/>
        </w:rPr>
      </w:pPr>
      <w:r w:rsidRPr="360B0495">
        <w:rPr>
          <w:rFonts w:eastAsia="Verdana" w:cs="Verdana"/>
          <w:b/>
          <w:bCs/>
          <w:color w:val="000000" w:themeColor="text1"/>
        </w:rPr>
        <w:lastRenderedPageBreak/>
        <w:t>CRITERIA FOR INTERVIEW AND OTHER ASSESSMENT METHODS</w:t>
      </w:r>
    </w:p>
    <w:p w14:paraId="3237500F" w14:textId="3519E300" w:rsidR="00DA3AD6" w:rsidRDefault="6E5BEE3E" w:rsidP="360B0495">
      <w:pPr>
        <w:spacing w:before="120" w:after="120"/>
        <w:jc w:val="center"/>
        <w:rPr>
          <w:rFonts w:eastAsia="Verdana" w:cs="Verdana"/>
          <w:color w:val="000000" w:themeColor="text1"/>
        </w:rPr>
      </w:pPr>
      <w:r w:rsidRPr="360B0495">
        <w:rPr>
          <w:rFonts w:eastAsia="Verdana" w:cs="Verdana"/>
          <w:b/>
          <w:bCs/>
          <w:color w:val="000000" w:themeColor="text1"/>
        </w:rPr>
        <w:t>The short-listing criteria listed plus the following: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7905"/>
      </w:tblGrid>
      <w:tr w:rsidR="360B0495" w14:paraId="5B648E00" w14:textId="77777777" w:rsidTr="360B0495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CEF8AFC" w14:textId="64BAB166" w:rsidR="360B0495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ASSESSMENT</w:t>
            </w:r>
          </w:p>
          <w:p w14:paraId="54ACABC7" w14:textId="6A978CAB" w:rsidR="360B0495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METHOD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D33C4CB" w14:textId="32A5199A" w:rsidR="360B0495" w:rsidRDefault="360B0495" w:rsidP="360B0495">
            <w:pPr>
              <w:spacing w:before="120" w:after="120"/>
              <w:jc w:val="center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CRITERIA</w:t>
            </w:r>
          </w:p>
        </w:tc>
      </w:tr>
      <w:tr w:rsidR="360B0495" w14:paraId="399886B0" w14:textId="77777777" w:rsidTr="360B0495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074FA8" w14:textId="11FCC5B3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Interview/ Assessment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D4226C" w14:textId="48F055B3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</w:rPr>
              <w:t>Relevant training experience to be demonstrated.</w:t>
            </w:r>
          </w:p>
        </w:tc>
      </w:tr>
      <w:tr w:rsidR="360B0495" w14:paraId="177DA8EB" w14:textId="77777777" w:rsidTr="360B0495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3F6400" w14:textId="2AC93E86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Interview/ Assessment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0A3C35C" w14:textId="65AE8BCF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</w:rPr>
              <w:t>Ability to use Microsoft Office applications and competent in the use of appropriate IT systems such as word-processing, spreadsheets, databases and email.</w:t>
            </w:r>
          </w:p>
        </w:tc>
      </w:tr>
      <w:tr w:rsidR="360B0495" w14:paraId="6E944C81" w14:textId="77777777" w:rsidTr="360B0495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4792DC9" w14:textId="4C437700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Interview/ Assessment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DC55CB4" w14:textId="5B822172" w:rsidR="360B0495" w:rsidRDefault="360B0495" w:rsidP="360B0495">
            <w:pPr>
              <w:spacing w:before="120" w:after="120"/>
              <w:ind w:left="-17"/>
              <w:rPr>
                <w:rFonts w:eastAsia="Verdana" w:cs="Verdana"/>
              </w:rPr>
            </w:pPr>
            <w:r w:rsidRPr="360B0495">
              <w:rPr>
                <w:rFonts w:eastAsia="Verdana" w:cs="Verdana"/>
              </w:rPr>
              <w:t>Ability to manage, process, report on and analyse data.</w:t>
            </w:r>
          </w:p>
        </w:tc>
      </w:tr>
      <w:tr w:rsidR="360B0495" w14:paraId="2515B4BA" w14:textId="77777777" w:rsidTr="360B0495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3664A0F" w14:textId="1B8D92C0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Interview/ Assessment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0C187B8" w14:textId="3279DD21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</w:rPr>
              <w:t>Relevant knowledge of appropriate legislation and good practice guidance.</w:t>
            </w:r>
          </w:p>
        </w:tc>
      </w:tr>
      <w:tr w:rsidR="360B0495" w14:paraId="296EAEC6" w14:textId="77777777" w:rsidTr="360B0495">
        <w:trPr>
          <w:trHeight w:val="300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3D0A0F3" w14:textId="27DDEB4C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  <w:b/>
                <w:bCs/>
              </w:rPr>
              <w:t>Interview/ Assessment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8CE540C" w14:textId="50E11F7D" w:rsidR="360B0495" w:rsidRDefault="360B0495" w:rsidP="360B0495">
            <w:pPr>
              <w:spacing w:before="120" w:after="120"/>
              <w:rPr>
                <w:rFonts w:eastAsia="Verdana" w:cs="Verdana"/>
              </w:rPr>
            </w:pPr>
            <w:r w:rsidRPr="360B0495">
              <w:rPr>
                <w:rFonts w:eastAsia="Verdana" w:cs="Verdana"/>
              </w:rPr>
              <w:t xml:space="preserve">Ability to think strategically and promote a </w:t>
            </w:r>
            <w:r w:rsidR="6BADAEBD" w:rsidRPr="360B0495">
              <w:rPr>
                <w:rFonts w:eastAsia="Verdana" w:cs="Verdana"/>
              </w:rPr>
              <w:t>safety first culture</w:t>
            </w:r>
          </w:p>
        </w:tc>
      </w:tr>
    </w:tbl>
    <w:p w14:paraId="10DE2BE3" w14:textId="030D0332" w:rsidR="00DA3AD6" w:rsidRDefault="00DA3AD6" w:rsidP="360B0495">
      <w:pPr>
        <w:jc w:val="center"/>
        <w:rPr>
          <w:rFonts w:eastAsia="Verdana" w:cs="Verdana"/>
          <w:color w:val="000000" w:themeColor="text1"/>
        </w:rPr>
      </w:pPr>
    </w:p>
    <w:p w14:paraId="3F13516B" w14:textId="0F8B46DC" w:rsidR="00DA3AD6" w:rsidRDefault="00DA3AD6" w:rsidP="00DA3AD6"/>
    <w:sectPr w:rsidR="00DA3AD6" w:rsidSect="004C49E7">
      <w:headerReference w:type="default" r:id="rId11"/>
      <w:footerReference w:type="default" r:id="rId12"/>
      <w:pgSz w:w="11907" w:h="16840" w:code="9"/>
      <w:pgMar w:top="1843" w:right="720" w:bottom="851" w:left="720" w:header="709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5EF74" w14:textId="77777777" w:rsidR="00234E7D" w:rsidRDefault="00234E7D" w:rsidP="00E46785">
      <w:pPr>
        <w:spacing w:after="0" w:line="240" w:lineRule="auto"/>
      </w:pPr>
      <w:r>
        <w:separator/>
      </w:r>
    </w:p>
  </w:endnote>
  <w:endnote w:type="continuationSeparator" w:id="0">
    <w:p w14:paraId="51E8902E" w14:textId="77777777" w:rsidR="00234E7D" w:rsidRDefault="00234E7D" w:rsidP="00E46785">
      <w:pPr>
        <w:spacing w:after="0" w:line="240" w:lineRule="auto"/>
      </w:pPr>
      <w:r>
        <w:continuationSeparator/>
      </w:r>
    </w:p>
  </w:endnote>
  <w:endnote w:type="continuationNotice" w:id="1">
    <w:p w14:paraId="5145AA93" w14:textId="77777777" w:rsidR="004B2D22" w:rsidRDefault="004B2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20893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6960FB" w14:textId="31E07DA0" w:rsidR="00E46785" w:rsidRDefault="00E4678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C5B26F" w14:textId="77777777" w:rsidR="00E46785" w:rsidRDefault="00E467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3CA1" w14:textId="77777777" w:rsidR="00234E7D" w:rsidRDefault="00234E7D" w:rsidP="00E46785">
      <w:pPr>
        <w:spacing w:after="0" w:line="240" w:lineRule="auto"/>
      </w:pPr>
      <w:r>
        <w:separator/>
      </w:r>
    </w:p>
  </w:footnote>
  <w:footnote w:type="continuationSeparator" w:id="0">
    <w:p w14:paraId="3A73DD28" w14:textId="77777777" w:rsidR="00234E7D" w:rsidRDefault="00234E7D" w:rsidP="00E46785">
      <w:pPr>
        <w:spacing w:after="0" w:line="240" w:lineRule="auto"/>
      </w:pPr>
      <w:r>
        <w:continuationSeparator/>
      </w:r>
    </w:p>
  </w:footnote>
  <w:footnote w:type="continuationNotice" w:id="1">
    <w:p w14:paraId="0BE090D2" w14:textId="77777777" w:rsidR="004B2D22" w:rsidRDefault="004B2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8D93E" w14:textId="0E76C855" w:rsidR="00746443" w:rsidRDefault="00BA4E26" w:rsidP="00746443">
    <w:pPr>
      <w:pStyle w:val="Header"/>
      <w:jc w:val="right"/>
    </w:pPr>
    <w:r>
      <w:rPr>
        <w:noProof/>
        <w:lang w:eastAsia="en-GB"/>
      </w:rPr>
      <w:drawing>
        <wp:inline distT="0" distB="0" distL="0" distR="0" wp14:anchorId="2BF107B9" wp14:editId="3DD2AFD0">
          <wp:extent cx="1310818" cy="657225"/>
          <wp:effectExtent l="0" t="0" r="3810" b="0"/>
          <wp:docPr id="1049733821" name="Picture 1" descr="A yellow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733821" name="Picture 1" descr="A yellow and grey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06" cy="66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23F9B"/>
    <w:multiLevelType w:val="multilevel"/>
    <w:tmpl w:val="2ECE1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F07674"/>
    <w:multiLevelType w:val="multilevel"/>
    <w:tmpl w:val="00F07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A22594"/>
    <w:multiLevelType w:val="hybridMultilevel"/>
    <w:tmpl w:val="B644F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4F6B4B"/>
    <w:multiLevelType w:val="hybridMultilevel"/>
    <w:tmpl w:val="F89AB5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85B08"/>
    <w:multiLevelType w:val="hybridMultilevel"/>
    <w:tmpl w:val="3BD000EE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C6AE1"/>
    <w:multiLevelType w:val="hybridMultilevel"/>
    <w:tmpl w:val="29F88BA6"/>
    <w:lvl w:ilvl="0" w:tplc="CA524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74B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0B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C3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AF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20F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3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4C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542FA"/>
    <w:multiLevelType w:val="hybridMultilevel"/>
    <w:tmpl w:val="336074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87F10"/>
    <w:multiLevelType w:val="hybridMultilevel"/>
    <w:tmpl w:val="16400264"/>
    <w:lvl w:ilvl="0" w:tplc="986016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1532F0"/>
    <w:multiLevelType w:val="hybridMultilevel"/>
    <w:tmpl w:val="9280D0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E6A2D"/>
    <w:multiLevelType w:val="hybridMultilevel"/>
    <w:tmpl w:val="00E6D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2515"/>
    <w:multiLevelType w:val="hybridMultilevel"/>
    <w:tmpl w:val="BDA01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52928"/>
    <w:multiLevelType w:val="singleLevel"/>
    <w:tmpl w:val="2CC4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3" w15:restartNumberingAfterBreak="0">
    <w:nsid w:val="41884EF5"/>
    <w:multiLevelType w:val="hybridMultilevel"/>
    <w:tmpl w:val="8DF45E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1D3F72"/>
    <w:multiLevelType w:val="singleLevel"/>
    <w:tmpl w:val="6FA8E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45D71680"/>
    <w:multiLevelType w:val="hybridMultilevel"/>
    <w:tmpl w:val="4E604060"/>
    <w:lvl w:ilvl="0" w:tplc="A93E2A3A">
      <w:start w:val="1"/>
      <w:numFmt w:val="bullet"/>
      <w:lvlText w:val=""/>
      <w:lvlJc w:val="left"/>
      <w:pPr>
        <w:tabs>
          <w:tab w:val="num" w:pos="357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B60E0"/>
    <w:multiLevelType w:val="hybridMultilevel"/>
    <w:tmpl w:val="74C4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1D126"/>
    <w:multiLevelType w:val="hybridMultilevel"/>
    <w:tmpl w:val="831A262E"/>
    <w:lvl w:ilvl="0" w:tplc="079E9B9E">
      <w:start w:val="1"/>
      <w:numFmt w:val="decimal"/>
      <w:lvlText w:val="%1."/>
      <w:lvlJc w:val="left"/>
      <w:pPr>
        <w:ind w:left="720" w:hanging="360"/>
      </w:pPr>
    </w:lvl>
    <w:lvl w:ilvl="1" w:tplc="9244A750">
      <w:start w:val="1"/>
      <w:numFmt w:val="lowerLetter"/>
      <w:lvlText w:val="%2."/>
      <w:lvlJc w:val="left"/>
      <w:pPr>
        <w:ind w:left="1440" w:hanging="360"/>
      </w:pPr>
    </w:lvl>
    <w:lvl w:ilvl="2" w:tplc="3550C17E">
      <w:start w:val="1"/>
      <w:numFmt w:val="lowerRoman"/>
      <w:lvlText w:val="%3."/>
      <w:lvlJc w:val="right"/>
      <w:pPr>
        <w:ind w:left="2160" w:hanging="180"/>
      </w:pPr>
    </w:lvl>
    <w:lvl w:ilvl="3" w:tplc="8CC02CF6">
      <w:start w:val="1"/>
      <w:numFmt w:val="decimal"/>
      <w:lvlText w:val="%4."/>
      <w:lvlJc w:val="left"/>
      <w:pPr>
        <w:ind w:left="2880" w:hanging="360"/>
      </w:pPr>
    </w:lvl>
    <w:lvl w:ilvl="4" w:tplc="1F0A1702">
      <w:start w:val="1"/>
      <w:numFmt w:val="lowerLetter"/>
      <w:lvlText w:val="%5."/>
      <w:lvlJc w:val="left"/>
      <w:pPr>
        <w:ind w:left="3600" w:hanging="360"/>
      </w:pPr>
    </w:lvl>
    <w:lvl w:ilvl="5" w:tplc="F2C654F2">
      <w:start w:val="1"/>
      <w:numFmt w:val="lowerRoman"/>
      <w:lvlText w:val="%6."/>
      <w:lvlJc w:val="right"/>
      <w:pPr>
        <w:ind w:left="4320" w:hanging="180"/>
      </w:pPr>
    </w:lvl>
    <w:lvl w:ilvl="6" w:tplc="556CA2B6">
      <w:start w:val="1"/>
      <w:numFmt w:val="decimal"/>
      <w:lvlText w:val="%7."/>
      <w:lvlJc w:val="left"/>
      <w:pPr>
        <w:ind w:left="5040" w:hanging="360"/>
      </w:pPr>
    </w:lvl>
    <w:lvl w:ilvl="7" w:tplc="D0E47BC0">
      <w:start w:val="1"/>
      <w:numFmt w:val="lowerLetter"/>
      <w:lvlText w:val="%8."/>
      <w:lvlJc w:val="left"/>
      <w:pPr>
        <w:ind w:left="5760" w:hanging="360"/>
      </w:pPr>
    </w:lvl>
    <w:lvl w:ilvl="8" w:tplc="03F63F6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86E0B"/>
    <w:multiLevelType w:val="hybridMultilevel"/>
    <w:tmpl w:val="F52675FC"/>
    <w:lvl w:ilvl="0" w:tplc="DC68229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 w:tplc="3E023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5C5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00F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4D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00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EAE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EC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ED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91467"/>
    <w:multiLevelType w:val="hybridMultilevel"/>
    <w:tmpl w:val="D682D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748B1"/>
    <w:multiLevelType w:val="multilevel"/>
    <w:tmpl w:val="2ECE1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AC008BC"/>
    <w:multiLevelType w:val="hybridMultilevel"/>
    <w:tmpl w:val="35D455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E7ED9"/>
    <w:multiLevelType w:val="multilevel"/>
    <w:tmpl w:val="7A4E72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D061CAB"/>
    <w:multiLevelType w:val="hybridMultilevel"/>
    <w:tmpl w:val="2A58E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70791">
    <w:abstractNumId w:val="18"/>
  </w:num>
  <w:num w:numId="2" w16cid:durableId="399210061">
    <w:abstractNumId w:val="6"/>
  </w:num>
  <w:num w:numId="3" w16cid:durableId="142161437">
    <w:abstractNumId w:val="17"/>
  </w:num>
  <w:num w:numId="4" w16cid:durableId="1611931000">
    <w:abstractNumId w:val="9"/>
  </w:num>
  <w:num w:numId="5" w16cid:durableId="1921863465">
    <w:abstractNumId w:val="14"/>
  </w:num>
  <w:num w:numId="6" w16cid:durableId="1814640228">
    <w:abstractNumId w:val="5"/>
  </w:num>
  <w:num w:numId="7" w16cid:durableId="15766957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067263217">
    <w:abstractNumId w:val="12"/>
  </w:num>
  <w:num w:numId="9" w16cid:durableId="467743796">
    <w:abstractNumId w:val="7"/>
  </w:num>
  <w:num w:numId="10" w16cid:durableId="665790191">
    <w:abstractNumId w:val="15"/>
  </w:num>
  <w:num w:numId="11" w16cid:durableId="2101026851">
    <w:abstractNumId w:val="23"/>
  </w:num>
  <w:num w:numId="12" w16cid:durableId="776870589">
    <w:abstractNumId w:val="13"/>
  </w:num>
  <w:num w:numId="13" w16cid:durableId="1825925628">
    <w:abstractNumId w:val="19"/>
  </w:num>
  <w:num w:numId="14" w16cid:durableId="840968381">
    <w:abstractNumId w:val="3"/>
  </w:num>
  <w:num w:numId="15" w16cid:durableId="1407917756">
    <w:abstractNumId w:val="21"/>
  </w:num>
  <w:num w:numId="16" w16cid:durableId="1455177417">
    <w:abstractNumId w:val="16"/>
  </w:num>
  <w:num w:numId="17" w16cid:durableId="944187790">
    <w:abstractNumId w:val="11"/>
  </w:num>
  <w:num w:numId="18" w16cid:durableId="315383986">
    <w:abstractNumId w:val="8"/>
  </w:num>
  <w:num w:numId="19" w16cid:durableId="775633236">
    <w:abstractNumId w:val="10"/>
  </w:num>
  <w:num w:numId="20" w16cid:durableId="1681002148">
    <w:abstractNumId w:val="4"/>
  </w:num>
  <w:num w:numId="21" w16cid:durableId="52238965">
    <w:abstractNumId w:val="22"/>
  </w:num>
  <w:num w:numId="22" w16cid:durableId="1611233550">
    <w:abstractNumId w:val="1"/>
  </w:num>
  <w:num w:numId="23" w16cid:durableId="1771971995">
    <w:abstractNumId w:val="20"/>
  </w:num>
  <w:num w:numId="24" w16cid:durableId="248661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88"/>
    <w:rsid w:val="000151E9"/>
    <w:rsid w:val="000166E6"/>
    <w:rsid w:val="000228C0"/>
    <w:rsid w:val="00025F15"/>
    <w:rsid w:val="000304C8"/>
    <w:rsid w:val="00030AA0"/>
    <w:rsid w:val="000412E9"/>
    <w:rsid w:val="000413A2"/>
    <w:rsid w:val="0004291F"/>
    <w:rsid w:val="0004329F"/>
    <w:rsid w:val="00045BB4"/>
    <w:rsid w:val="00047590"/>
    <w:rsid w:val="00047C63"/>
    <w:rsid w:val="00051366"/>
    <w:rsid w:val="00051D3D"/>
    <w:rsid w:val="00060082"/>
    <w:rsid w:val="00062734"/>
    <w:rsid w:val="0006389D"/>
    <w:rsid w:val="00064CDE"/>
    <w:rsid w:val="00070681"/>
    <w:rsid w:val="00071311"/>
    <w:rsid w:val="00073685"/>
    <w:rsid w:val="000817E9"/>
    <w:rsid w:val="0008181F"/>
    <w:rsid w:val="0008649D"/>
    <w:rsid w:val="00087283"/>
    <w:rsid w:val="0008728A"/>
    <w:rsid w:val="0008784F"/>
    <w:rsid w:val="00090224"/>
    <w:rsid w:val="00096826"/>
    <w:rsid w:val="000A15CD"/>
    <w:rsid w:val="000A505E"/>
    <w:rsid w:val="000A671E"/>
    <w:rsid w:val="000A77DF"/>
    <w:rsid w:val="000A7B22"/>
    <w:rsid w:val="000B2975"/>
    <w:rsid w:val="000B65D6"/>
    <w:rsid w:val="000B6703"/>
    <w:rsid w:val="000C0030"/>
    <w:rsid w:val="000C194C"/>
    <w:rsid w:val="000D1253"/>
    <w:rsid w:val="000D3C2B"/>
    <w:rsid w:val="000D4301"/>
    <w:rsid w:val="000E0280"/>
    <w:rsid w:val="000E4C0B"/>
    <w:rsid w:val="000F1BBE"/>
    <w:rsid w:val="000F3A7C"/>
    <w:rsid w:val="000F3E76"/>
    <w:rsid w:val="000F43D4"/>
    <w:rsid w:val="000F7892"/>
    <w:rsid w:val="00100D91"/>
    <w:rsid w:val="00113051"/>
    <w:rsid w:val="00115AE1"/>
    <w:rsid w:val="001207E6"/>
    <w:rsid w:val="00121A86"/>
    <w:rsid w:val="001244A2"/>
    <w:rsid w:val="00125F46"/>
    <w:rsid w:val="00131A7F"/>
    <w:rsid w:val="0013369D"/>
    <w:rsid w:val="00135D56"/>
    <w:rsid w:val="00141396"/>
    <w:rsid w:val="00141FAD"/>
    <w:rsid w:val="0014202A"/>
    <w:rsid w:val="0014211A"/>
    <w:rsid w:val="00146EB9"/>
    <w:rsid w:val="00153383"/>
    <w:rsid w:val="00153FB9"/>
    <w:rsid w:val="0015452C"/>
    <w:rsid w:val="001613A2"/>
    <w:rsid w:val="00165DD0"/>
    <w:rsid w:val="00166A4D"/>
    <w:rsid w:val="00166C3C"/>
    <w:rsid w:val="00167F73"/>
    <w:rsid w:val="00171577"/>
    <w:rsid w:val="001739CD"/>
    <w:rsid w:val="001741A5"/>
    <w:rsid w:val="0017607B"/>
    <w:rsid w:val="00176B4E"/>
    <w:rsid w:val="00176E1F"/>
    <w:rsid w:val="001830B6"/>
    <w:rsid w:val="0018573C"/>
    <w:rsid w:val="00185C5F"/>
    <w:rsid w:val="001862BA"/>
    <w:rsid w:val="00186B8A"/>
    <w:rsid w:val="00190860"/>
    <w:rsid w:val="00190E22"/>
    <w:rsid w:val="00195145"/>
    <w:rsid w:val="001B5A2B"/>
    <w:rsid w:val="001C643E"/>
    <w:rsid w:val="001D6441"/>
    <w:rsid w:val="001E0972"/>
    <w:rsid w:val="001E0A10"/>
    <w:rsid w:val="001E1A64"/>
    <w:rsid w:val="001E5141"/>
    <w:rsid w:val="001F01F3"/>
    <w:rsid w:val="001F2A82"/>
    <w:rsid w:val="001F4870"/>
    <w:rsid w:val="001F68BC"/>
    <w:rsid w:val="00203802"/>
    <w:rsid w:val="00207CF8"/>
    <w:rsid w:val="00210BE5"/>
    <w:rsid w:val="0021331C"/>
    <w:rsid w:val="00214A1D"/>
    <w:rsid w:val="00220826"/>
    <w:rsid w:val="0022693C"/>
    <w:rsid w:val="00230452"/>
    <w:rsid w:val="00232855"/>
    <w:rsid w:val="00232D3A"/>
    <w:rsid w:val="00234E7D"/>
    <w:rsid w:val="0023791D"/>
    <w:rsid w:val="00240610"/>
    <w:rsid w:val="0024550A"/>
    <w:rsid w:val="002511FC"/>
    <w:rsid w:val="00267607"/>
    <w:rsid w:val="00272A02"/>
    <w:rsid w:val="002748C8"/>
    <w:rsid w:val="00283798"/>
    <w:rsid w:val="0028453A"/>
    <w:rsid w:val="00293FCE"/>
    <w:rsid w:val="002A0A21"/>
    <w:rsid w:val="002A157D"/>
    <w:rsid w:val="002A51DF"/>
    <w:rsid w:val="002A61B9"/>
    <w:rsid w:val="002A7DED"/>
    <w:rsid w:val="002B2640"/>
    <w:rsid w:val="002B2699"/>
    <w:rsid w:val="002B4C47"/>
    <w:rsid w:val="002B5112"/>
    <w:rsid w:val="002B7199"/>
    <w:rsid w:val="002C7196"/>
    <w:rsid w:val="002D22FF"/>
    <w:rsid w:val="002D3806"/>
    <w:rsid w:val="002E0E82"/>
    <w:rsid w:val="002E5B27"/>
    <w:rsid w:val="002E7B2F"/>
    <w:rsid w:val="002F3294"/>
    <w:rsid w:val="002F4F54"/>
    <w:rsid w:val="002F65B9"/>
    <w:rsid w:val="002F69B2"/>
    <w:rsid w:val="00305C3B"/>
    <w:rsid w:val="00310019"/>
    <w:rsid w:val="00312C56"/>
    <w:rsid w:val="00314D57"/>
    <w:rsid w:val="00315B90"/>
    <w:rsid w:val="0032460E"/>
    <w:rsid w:val="0033205A"/>
    <w:rsid w:val="00336811"/>
    <w:rsid w:val="00341FD6"/>
    <w:rsid w:val="003433F8"/>
    <w:rsid w:val="003505F2"/>
    <w:rsid w:val="003516D0"/>
    <w:rsid w:val="00353DBE"/>
    <w:rsid w:val="0035528F"/>
    <w:rsid w:val="00362DB5"/>
    <w:rsid w:val="00365769"/>
    <w:rsid w:val="00367827"/>
    <w:rsid w:val="00370CAD"/>
    <w:rsid w:val="00372DC4"/>
    <w:rsid w:val="003816B4"/>
    <w:rsid w:val="0038192A"/>
    <w:rsid w:val="00383AB9"/>
    <w:rsid w:val="003847B5"/>
    <w:rsid w:val="0039135C"/>
    <w:rsid w:val="003928DC"/>
    <w:rsid w:val="003950C5"/>
    <w:rsid w:val="0039577E"/>
    <w:rsid w:val="00395E3D"/>
    <w:rsid w:val="003A4EF9"/>
    <w:rsid w:val="003B5E68"/>
    <w:rsid w:val="003C1217"/>
    <w:rsid w:val="003C128C"/>
    <w:rsid w:val="003C39F3"/>
    <w:rsid w:val="003C5858"/>
    <w:rsid w:val="003C6CE4"/>
    <w:rsid w:val="003D2036"/>
    <w:rsid w:val="003D3DF1"/>
    <w:rsid w:val="003D558C"/>
    <w:rsid w:val="003D577E"/>
    <w:rsid w:val="003D5A9E"/>
    <w:rsid w:val="003D79BA"/>
    <w:rsid w:val="003F3E2C"/>
    <w:rsid w:val="003F3E5F"/>
    <w:rsid w:val="003F4531"/>
    <w:rsid w:val="003F7100"/>
    <w:rsid w:val="00400863"/>
    <w:rsid w:val="0040222D"/>
    <w:rsid w:val="004032CB"/>
    <w:rsid w:val="004101B8"/>
    <w:rsid w:val="004132FF"/>
    <w:rsid w:val="0042178E"/>
    <w:rsid w:val="00427319"/>
    <w:rsid w:val="00427872"/>
    <w:rsid w:val="0043227B"/>
    <w:rsid w:val="004402B7"/>
    <w:rsid w:val="00443C0E"/>
    <w:rsid w:val="00444AF8"/>
    <w:rsid w:val="00450564"/>
    <w:rsid w:val="00455E57"/>
    <w:rsid w:val="00460856"/>
    <w:rsid w:val="004617AD"/>
    <w:rsid w:val="004648C4"/>
    <w:rsid w:val="00464C70"/>
    <w:rsid w:val="004663A5"/>
    <w:rsid w:val="004714FE"/>
    <w:rsid w:val="004863C6"/>
    <w:rsid w:val="00487F0A"/>
    <w:rsid w:val="004A6DF5"/>
    <w:rsid w:val="004A79DD"/>
    <w:rsid w:val="004B2D22"/>
    <w:rsid w:val="004C31CB"/>
    <w:rsid w:val="004C49E7"/>
    <w:rsid w:val="004C5A0A"/>
    <w:rsid w:val="004C650B"/>
    <w:rsid w:val="004C7711"/>
    <w:rsid w:val="004D37DC"/>
    <w:rsid w:val="004E00CC"/>
    <w:rsid w:val="004E1284"/>
    <w:rsid w:val="004E48EB"/>
    <w:rsid w:val="004F07F5"/>
    <w:rsid w:val="004F21F5"/>
    <w:rsid w:val="004F7C1F"/>
    <w:rsid w:val="0050117F"/>
    <w:rsid w:val="00506AF5"/>
    <w:rsid w:val="00522AB7"/>
    <w:rsid w:val="005248F4"/>
    <w:rsid w:val="00524D7D"/>
    <w:rsid w:val="005259D3"/>
    <w:rsid w:val="005349AF"/>
    <w:rsid w:val="00537BE5"/>
    <w:rsid w:val="0054069E"/>
    <w:rsid w:val="00540EF6"/>
    <w:rsid w:val="00546B0A"/>
    <w:rsid w:val="005533FD"/>
    <w:rsid w:val="00555213"/>
    <w:rsid w:val="00556144"/>
    <w:rsid w:val="00561950"/>
    <w:rsid w:val="0057740A"/>
    <w:rsid w:val="0058027E"/>
    <w:rsid w:val="00583660"/>
    <w:rsid w:val="00584866"/>
    <w:rsid w:val="00591A24"/>
    <w:rsid w:val="00592C79"/>
    <w:rsid w:val="0059518F"/>
    <w:rsid w:val="005A13B4"/>
    <w:rsid w:val="005A1AD1"/>
    <w:rsid w:val="005A27D1"/>
    <w:rsid w:val="005A2A77"/>
    <w:rsid w:val="005A6912"/>
    <w:rsid w:val="005B0711"/>
    <w:rsid w:val="005B2D6E"/>
    <w:rsid w:val="005D1878"/>
    <w:rsid w:val="005E128B"/>
    <w:rsid w:val="00604535"/>
    <w:rsid w:val="00606344"/>
    <w:rsid w:val="006124C7"/>
    <w:rsid w:val="00622F58"/>
    <w:rsid w:val="00626D4C"/>
    <w:rsid w:val="00627F2A"/>
    <w:rsid w:val="006354CF"/>
    <w:rsid w:val="00636E2B"/>
    <w:rsid w:val="00637557"/>
    <w:rsid w:val="00637987"/>
    <w:rsid w:val="00644267"/>
    <w:rsid w:val="00646721"/>
    <w:rsid w:val="006508E6"/>
    <w:rsid w:val="00651D97"/>
    <w:rsid w:val="00654FAF"/>
    <w:rsid w:val="00660567"/>
    <w:rsid w:val="00662131"/>
    <w:rsid w:val="0066261A"/>
    <w:rsid w:val="0066366D"/>
    <w:rsid w:val="0066587E"/>
    <w:rsid w:val="006669D8"/>
    <w:rsid w:val="006679FA"/>
    <w:rsid w:val="00670786"/>
    <w:rsid w:val="00671047"/>
    <w:rsid w:val="0067110D"/>
    <w:rsid w:val="00674A60"/>
    <w:rsid w:val="00681972"/>
    <w:rsid w:val="006839D0"/>
    <w:rsid w:val="006848B2"/>
    <w:rsid w:val="00686F5A"/>
    <w:rsid w:val="00687689"/>
    <w:rsid w:val="00690996"/>
    <w:rsid w:val="00691CB3"/>
    <w:rsid w:val="00692283"/>
    <w:rsid w:val="00692D38"/>
    <w:rsid w:val="00695633"/>
    <w:rsid w:val="00697F3D"/>
    <w:rsid w:val="006A4B06"/>
    <w:rsid w:val="006A639B"/>
    <w:rsid w:val="006A706C"/>
    <w:rsid w:val="006AB2DF"/>
    <w:rsid w:val="006B10EF"/>
    <w:rsid w:val="006B459B"/>
    <w:rsid w:val="006B7BCE"/>
    <w:rsid w:val="006C2652"/>
    <w:rsid w:val="006C60BF"/>
    <w:rsid w:val="006C6692"/>
    <w:rsid w:val="006C77D6"/>
    <w:rsid w:val="006D0E00"/>
    <w:rsid w:val="006D6EEB"/>
    <w:rsid w:val="006E12C3"/>
    <w:rsid w:val="006E37E0"/>
    <w:rsid w:val="006E4DDE"/>
    <w:rsid w:val="006E5662"/>
    <w:rsid w:val="006F1E72"/>
    <w:rsid w:val="00701A83"/>
    <w:rsid w:val="007047E0"/>
    <w:rsid w:val="00705F18"/>
    <w:rsid w:val="00706B12"/>
    <w:rsid w:val="00707FED"/>
    <w:rsid w:val="00710947"/>
    <w:rsid w:val="007147D4"/>
    <w:rsid w:val="00731DDC"/>
    <w:rsid w:val="00732CFF"/>
    <w:rsid w:val="00733B64"/>
    <w:rsid w:val="00736AEE"/>
    <w:rsid w:val="00741F16"/>
    <w:rsid w:val="00746443"/>
    <w:rsid w:val="00752AE5"/>
    <w:rsid w:val="00752E00"/>
    <w:rsid w:val="007677C8"/>
    <w:rsid w:val="00767830"/>
    <w:rsid w:val="0077496F"/>
    <w:rsid w:val="00780944"/>
    <w:rsid w:val="007926F5"/>
    <w:rsid w:val="00792E8B"/>
    <w:rsid w:val="0079534E"/>
    <w:rsid w:val="007A0B1B"/>
    <w:rsid w:val="007A0FFE"/>
    <w:rsid w:val="007A370B"/>
    <w:rsid w:val="007A3EE6"/>
    <w:rsid w:val="007A3FB2"/>
    <w:rsid w:val="007A6C4D"/>
    <w:rsid w:val="007A7778"/>
    <w:rsid w:val="007B2DD3"/>
    <w:rsid w:val="007B5ED7"/>
    <w:rsid w:val="007B6ED3"/>
    <w:rsid w:val="007C15A1"/>
    <w:rsid w:val="007C3E92"/>
    <w:rsid w:val="007C7AE7"/>
    <w:rsid w:val="007D7A14"/>
    <w:rsid w:val="007E1424"/>
    <w:rsid w:val="007E4743"/>
    <w:rsid w:val="007F2615"/>
    <w:rsid w:val="007F3358"/>
    <w:rsid w:val="007F4955"/>
    <w:rsid w:val="007F6317"/>
    <w:rsid w:val="0080268D"/>
    <w:rsid w:val="00807968"/>
    <w:rsid w:val="0080D596"/>
    <w:rsid w:val="00812FFD"/>
    <w:rsid w:val="008159CC"/>
    <w:rsid w:val="008163A2"/>
    <w:rsid w:val="00821297"/>
    <w:rsid w:val="00821A78"/>
    <w:rsid w:val="0083060B"/>
    <w:rsid w:val="008316C6"/>
    <w:rsid w:val="0083172F"/>
    <w:rsid w:val="008331B8"/>
    <w:rsid w:val="0083607C"/>
    <w:rsid w:val="008429CC"/>
    <w:rsid w:val="008467F5"/>
    <w:rsid w:val="008473B1"/>
    <w:rsid w:val="0084779B"/>
    <w:rsid w:val="0085690B"/>
    <w:rsid w:val="00860DC5"/>
    <w:rsid w:val="00863BFA"/>
    <w:rsid w:val="00864670"/>
    <w:rsid w:val="00865537"/>
    <w:rsid w:val="00866537"/>
    <w:rsid w:val="00872E6C"/>
    <w:rsid w:val="00874BE6"/>
    <w:rsid w:val="00875238"/>
    <w:rsid w:val="00876869"/>
    <w:rsid w:val="00877538"/>
    <w:rsid w:val="00877D19"/>
    <w:rsid w:val="00882EE1"/>
    <w:rsid w:val="00890372"/>
    <w:rsid w:val="008935EC"/>
    <w:rsid w:val="008A6864"/>
    <w:rsid w:val="008B20F0"/>
    <w:rsid w:val="008B5163"/>
    <w:rsid w:val="008C2CA5"/>
    <w:rsid w:val="008C3F8C"/>
    <w:rsid w:val="008C4B19"/>
    <w:rsid w:val="008C5292"/>
    <w:rsid w:val="008C7515"/>
    <w:rsid w:val="008D0DB9"/>
    <w:rsid w:val="008D6CE3"/>
    <w:rsid w:val="008D6D4F"/>
    <w:rsid w:val="008D73DB"/>
    <w:rsid w:val="008E1016"/>
    <w:rsid w:val="008E156A"/>
    <w:rsid w:val="008E63E5"/>
    <w:rsid w:val="008F1774"/>
    <w:rsid w:val="008F1E28"/>
    <w:rsid w:val="008F62C9"/>
    <w:rsid w:val="00900EAB"/>
    <w:rsid w:val="00902571"/>
    <w:rsid w:val="009070E0"/>
    <w:rsid w:val="00907DF1"/>
    <w:rsid w:val="009125B9"/>
    <w:rsid w:val="00915113"/>
    <w:rsid w:val="00915A7C"/>
    <w:rsid w:val="00920509"/>
    <w:rsid w:val="00927C9A"/>
    <w:rsid w:val="00930A47"/>
    <w:rsid w:val="00931836"/>
    <w:rsid w:val="00942442"/>
    <w:rsid w:val="00945FF0"/>
    <w:rsid w:val="009460B4"/>
    <w:rsid w:val="00953401"/>
    <w:rsid w:val="0095556A"/>
    <w:rsid w:val="00955647"/>
    <w:rsid w:val="00955E7E"/>
    <w:rsid w:val="00960EA5"/>
    <w:rsid w:val="00961B7E"/>
    <w:rsid w:val="00970971"/>
    <w:rsid w:val="00975537"/>
    <w:rsid w:val="00984608"/>
    <w:rsid w:val="00984EFB"/>
    <w:rsid w:val="00994C1F"/>
    <w:rsid w:val="00996D07"/>
    <w:rsid w:val="009A17FA"/>
    <w:rsid w:val="009A3A7F"/>
    <w:rsid w:val="009A4B83"/>
    <w:rsid w:val="009A68B1"/>
    <w:rsid w:val="009A7FCE"/>
    <w:rsid w:val="009B1015"/>
    <w:rsid w:val="009B2099"/>
    <w:rsid w:val="009B5DC8"/>
    <w:rsid w:val="009C0141"/>
    <w:rsid w:val="009C1057"/>
    <w:rsid w:val="009C2126"/>
    <w:rsid w:val="009C276F"/>
    <w:rsid w:val="009C6CFF"/>
    <w:rsid w:val="009D03F0"/>
    <w:rsid w:val="009E22CD"/>
    <w:rsid w:val="009E26E6"/>
    <w:rsid w:val="009E3586"/>
    <w:rsid w:val="009F0AB9"/>
    <w:rsid w:val="009F48D5"/>
    <w:rsid w:val="009F5EF8"/>
    <w:rsid w:val="009F71D0"/>
    <w:rsid w:val="009F7288"/>
    <w:rsid w:val="00A00947"/>
    <w:rsid w:val="00A0521B"/>
    <w:rsid w:val="00A12038"/>
    <w:rsid w:val="00A17CA7"/>
    <w:rsid w:val="00A25984"/>
    <w:rsid w:val="00A276B4"/>
    <w:rsid w:val="00A30635"/>
    <w:rsid w:val="00A31F7E"/>
    <w:rsid w:val="00A34418"/>
    <w:rsid w:val="00A34AD6"/>
    <w:rsid w:val="00A37AE5"/>
    <w:rsid w:val="00A40619"/>
    <w:rsid w:val="00A4597E"/>
    <w:rsid w:val="00A5065D"/>
    <w:rsid w:val="00A52502"/>
    <w:rsid w:val="00A5718F"/>
    <w:rsid w:val="00A62130"/>
    <w:rsid w:val="00A64A4E"/>
    <w:rsid w:val="00A713ED"/>
    <w:rsid w:val="00A7259B"/>
    <w:rsid w:val="00A80524"/>
    <w:rsid w:val="00A849F9"/>
    <w:rsid w:val="00A84B60"/>
    <w:rsid w:val="00A8590B"/>
    <w:rsid w:val="00A92CF6"/>
    <w:rsid w:val="00AA11AC"/>
    <w:rsid w:val="00AA5597"/>
    <w:rsid w:val="00AB306F"/>
    <w:rsid w:val="00AC0E42"/>
    <w:rsid w:val="00AC2534"/>
    <w:rsid w:val="00AC3E58"/>
    <w:rsid w:val="00AC5A49"/>
    <w:rsid w:val="00AC7720"/>
    <w:rsid w:val="00AC7AD7"/>
    <w:rsid w:val="00AD2C13"/>
    <w:rsid w:val="00AD4A62"/>
    <w:rsid w:val="00AD77E4"/>
    <w:rsid w:val="00AF58BF"/>
    <w:rsid w:val="00AF60D4"/>
    <w:rsid w:val="00AF7ABA"/>
    <w:rsid w:val="00B01209"/>
    <w:rsid w:val="00B07EAD"/>
    <w:rsid w:val="00B1108E"/>
    <w:rsid w:val="00B12EB2"/>
    <w:rsid w:val="00B16920"/>
    <w:rsid w:val="00B2066A"/>
    <w:rsid w:val="00B2545C"/>
    <w:rsid w:val="00B25C22"/>
    <w:rsid w:val="00B32155"/>
    <w:rsid w:val="00B37B5C"/>
    <w:rsid w:val="00B4031C"/>
    <w:rsid w:val="00B447E7"/>
    <w:rsid w:val="00B520EB"/>
    <w:rsid w:val="00B61E2C"/>
    <w:rsid w:val="00B6224C"/>
    <w:rsid w:val="00B65B8E"/>
    <w:rsid w:val="00B6621B"/>
    <w:rsid w:val="00B67A5A"/>
    <w:rsid w:val="00B74AC6"/>
    <w:rsid w:val="00B85C63"/>
    <w:rsid w:val="00B93040"/>
    <w:rsid w:val="00B94BBC"/>
    <w:rsid w:val="00BA1639"/>
    <w:rsid w:val="00BA4E26"/>
    <w:rsid w:val="00BB0333"/>
    <w:rsid w:val="00BB685A"/>
    <w:rsid w:val="00BB7456"/>
    <w:rsid w:val="00BD0FE0"/>
    <w:rsid w:val="00BD3DBB"/>
    <w:rsid w:val="00BD5416"/>
    <w:rsid w:val="00BD73DF"/>
    <w:rsid w:val="00BE2B9D"/>
    <w:rsid w:val="00BE6118"/>
    <w:rsid w:val="00BF1696"/>
    <w:rsid w:val="00BF1AF1"/>
    <w:rsid w:val="00BF648C"/>
    <w:rsid w:val="00BF6526"/>
    <w:rsid w:val="00C05DAF"/>
    <w:rsid w:val="00C122F2"/>
    <w:rsid w:val="00C215CE"/>
    <w:rsid w:val="00C22803"/>
    <w:rsid w:val="00C30DDD"/>
    <w:rsid w:val="00C40CF8"/>
    <w:rsid w:val="00C52A22"/>
    <w:rsid w:val="00C53690"/>
    <w:rsid w:val="00C63FAB"/>
    <w:rsid w:val="00C70377"/>
    <w:rsid w:val="00C7468A"/>
    <w:rsid w:val="00C759BA"/>
    <w:rsid w:val="00C82D76"/>
    <w:rsid w:val="00C870FB"/>
    <w:rsid w:val="00C906F0"/>
    <w:rsid w:val="00CA48C3"/>
    <w:rsid w:val="00CA4ADE"/>
    <w:rsid w:val="00CB4393"/>
    <w:rsid w:val="00CB5802"/>
    <w:rsid w:val="00CC11B2"/>
    <w:rsid w:val="00CD2C3F"/>
    <w:rsid w:val="00CD3ECF"/>
    <w:rsid w:val="00CD7529"/>
    <w:rsid w:val="00CE0957"/>
    <w:rsid w:val="00CE18E0"/>
    <w:rsid w:val="00CE3F97"/>
    <w:rsid w:val="00CE4492"/>
    <w:rsid w:val="00CE519B"/>
    <w:rsid w:val="00CE6A10"/>
    <w:rsid w:val="00D12FCA"/>
    <w:rsid w:val="00D16C93"/>
    <w:rsid w:val="00D202AC"/>
    <w:rsid w:val="00D21B97"/>
    <w:rsid w:val="00D27F05"/>
    <w:rsid w:val="00D3061C"/>
    <w:rsid w:val="00D318E2"/>
    <w:rsid w:val="00D35A6F"/>
    <w:rsid w:val="00D460E0"/>
    <w:rsid w:val="00D50C8F"/>
    <w:rsid w:val="00D51C38"/>
    <w:rsid w:val="00D557FE"/>
    <w:rsid w:val="00D55D03"/>
    <w:rsid w:val="00D6678B"/>
    <w:rsid w:val="00D66EAB"/>
    <w:rsid w:val="00D67259"/>
    <w:rsid w:val="00D72658"/>
    <w:rsid w:val="00D7587A"/>
    <w:rsid w:val="00D778FE"/>
    <w:rsid w:val="00D779AF"/>
    <w:rsid w:val="00D80453"/>
    <w:rsid w:val="00D92715"/>
    <w:rsid w:val="00D93E4E"/>
    <w:rsid w:val="00D955AF"/>
    <w:rsid w:val="00D95E04"/>
    <w:rsid w:val="00DA0CA7"/>
    <w:rsid w:val="00DA3AD6"/>
    <w:rsid w:val="00DA66C1"/>
    <w:rsid w:val="00DA731F"/>
    <w:rsid w:val="00DB02BE"/>
    <w:rsid w:val="00DB428F"/>
    <w:rsid w:val="00DB4670"/>
    <w:rsid w:val="00DB7039"/>
    <w:rsid w:val="00DC3318"/>
    <w:rsid w:val="00DC35B6"/>
    <w:rsid w:val="00DC6405"/>
    <w:rsid w:val="00DC7C3C"/>
    <w:rsid w:val="00DD3769"/>
    <w:rsid w:val="00DD698E"/>
    <w:rsid w:val="00DD6BB5"/>
    <w:rsid w:val="00DD7EB8"/>
    <w:rsid w:val="00DE03A0"/>
    <w:rsid w:val="00DE0FFB"/>
    <w:rsid w:val="00DE1647"/>
    <w:rsid w:val="00DE5AB0"/>
    <w:rsid w:val="00DE5FA9"/>
    <w:rsid w:val="00DE78FE"/>
    <w:rsid w:val="00DF38E5"/>
    <w:rsid w:val="00DF59A1"/>
    <w:rsid w:val="00DF7650"/>
    <w:rsid w:val="00E024CF"/>
    <w:rsid w:val="00E0608C"/>
    <w:rsid w:val="00E06EC3"/>
    <w:rsid w:val="00E2053A"/>
    <w:rsid w:val="00E2486B"/>
    <w:rsid w:val="00E30DF1"/>
    <w:rsid w:val="00E31453"/>
    <w:rsid w:val="00E3538C"/>
    <w:rsid w:val="00E36105"/>
    <w:rsid w:val="00E37114"/>
    <w:rsid w:val="00E4153A"/>
    <w:rsid w:val="00E41718"/>
    <w:rsid w:val="00E4175C"/>
    <w:rsid w:val="00E42B83"/>
    <w:rsid w:val="00E43657"/>
    <w:rsid w:val="00E44628"/>
    <w:rsid w:val="00E46785"/>
    <w:rsid w:val="00E476A8"/>
    <w:rsid w:val="00E53060"/>
    <w:rsid w:val="00E60FF7"/>
    <w:rsid w:val="00E6655B"/>
    <w:rsid w:val="00E76869"/>
    <w:rsid w:val="00E92559"/>
    <w:rsid w:val="00E946DC"/>
    <w:rsid w:val="00E9561C"/>
    <w:rsid w:val="00E97C0A"/>
    <w:rsid w:val="00EA3067"/>
    <w:rsid w:val="00EA5AC1"/>
    <w:rsid w:val="00EA6EEE"/>
    <w:rsid w:val="00EA7B84"/>
    <w:rsid w:val="00EB51C9"/>
    <w:rsid w:val="00EB5635"/>
    <w:rsid w:val="00EB650F"/>
    <w:rsid w:val="00EC07AB"/>
    <w:rsid w:val="00EC107F"/>
    <w:rsid w:val="00EC1E41"/>
    <w:rsid w:val="00EC484A"/>
    <w:rsid w:val="00EC67C8"/>
    <w:rsid w:val="00ED1502"/>
    <w:rsid w:val="00ED3945"/>
    <w:rsid w:val="00ED4FC1"/>
    <w:rsid w:val="00ED7590"/>
    <w:rsid w:val="00EE0FCB"/>
    <w:rsid w:val="00EE3AE0"/>
    <w:rsid w:val="00EE5DAF"/>
    <w:rsid w:val="00EE799A"/>
    <w:rsid w:val="00EF43D4"/>
    <w:rsid w:val="00F0067F"/>
    <w:rsid w:val="00F02B1B"/>
    <w:rsid w:val="00F03461"/>
    <w:rsid w:val="00F0792F"/>
    <w:rsid w:val="00F07FDD"/>
    <w:rsid w:val="00F13B6F"/>
    <w:rsid w:val="00F163EE"/>
    <w:rsid w:val="00F16EFB"/>
    <w:rsid w:val="00F175B2"/>
    <w:rsid w:val="00F17A84"/>
    <w:rsid w:val="00F21E7E"/>
    <w:rsid w:val="00F275EF"/>
    <w:rsid w:val="00F3073D"/>
    <w:rsid w:val="00F335B7"/>
    <w:rsid w:val="00F35547"/>
    <w:rsid w:val="00F36931"/>
    <w:rsid w:val="00F374AA"/>
    <w:rsid w:val="00F41A42"/>
    <w:rsid w:val="00F45946"/>
    <w:rsid w:val="00F472DC"/>
    <w:rsid w:val="00F61B4E"/>
    <w:rsid w:val="00F639FF"/>
    <w:rsid w:val="00F64F8E"/>
    <w:rsid w:val="00F6663B"/>
    <w:rsid w:val="00F722F2"/>
    <w:rsid w:val="00F7235C"/>
    <w:rsid w:val="00F8129D"/>
    <w:rsid w:val="00F81B64"/>
    <w:rsid w:val="00F81BDE"/>
    <w:rsid w:val="00F86876"/>
    <w:rsid w:val="00F86D79"/>
    <w:rsid w:val="00F923F4"/>
    <w:rsid w:val="00FA10E5"/>
    <w:rsid w:val="00FA15EE"/>
    <w:rsid w:val="00FA2749"/>
    <w:rsid w:val="00FB4282"/>
    <w:rsid w:val="00FB55C2"/>
    <w:rsid w:val="00FB6C31"/>
    <w:rsid w:val="00FC51BE"/>
    <w:rsid w:val="00FC5F61"/>
    <w:rsid w:val="00FC604B"/>
    <w:rsid w:val="00FD1146"/>
    <w:rsid w:val="00FD6473"/>
    <w:rsid w:val="00FD6A25"/>
    <w:rsid w:val="00FE4613"/>
    <w:rsid w:val="00FF17F1"/>
    <w:rsid w:val="015C70DB"/>
    <w:rsid w:val="0254960F"/>
    <w:rsid w:val="026E1466"/>
    <w:rsid w:val="02B43EAC"/>
    <w:rsid w:val="02EBDC82"/>
    <w:rsid w:val="03621DA4"/>
    <w:rsid w:val="0393ECF6"/>
    <w:rsid w:val="05ED40D0"/>
    <w:rsid w:val="05ED9C92"/>
    <w:rsid w:val="06E76BFA"/>
    <w:rsid w:val="072C7D5E"/>
    <w:rsid w:val="0874B3CB"/>
    <w:rsid w:val="088F9C3E"/>
    <w:rsid w:val="08BEDBE8"/>
    <w:rsid w:val="09133335"/>
    <w:rsid w:val="093A7B23"/>
    <w:rsid w:val="097ACAD9"/>
    <w:rsid w:val="099DA197"/>
    <w:rsid w:val="0A5D1A00"/>
    <w:rsid w:val="0B334A63"/>
    <w:rsid w:val="0B76E4B8"/>
    <w:rsid w:val="0B8D7E8C"/>
    <w:rsid w:val="0BC4BF16"/>
    <w:rsid w:val="0BD1E6EC"/>
    <w:rsid w:val="0BFD5295"/>
    <w:rsid w:val="0C0D4D38"/>
    <w:rsid w:val="0DD041B5"/>
    <w:rsid w:val="0E01214F"/>
    <w:rsid w:val="0E33D2C5"/>
    <w:rsid w:val="0EC31C2E"/>
    <w:rsid w:val="0F2DD148"/>
    <w:rsid w:val="0F67153D"/>
    <w:rsid w:val="0F8E3EF3"/>
    <w:rsid w:val="0FDD3EE4"/>
    <w:rsid w:val="0FFA8197"/>
    <w:rsid w:val="1111D98D"/>
    <w:rsid w:val="11D6D1CE"/>
    <w:rsid w:val="1252371E"/>
    <w:rsid w:val="127C8EBC"/>
    <w:rsid w:val="12BA6D98"/>
    <w:rsid w:val="131A43E9"/>
    <w:rsid w:val="13645B2C"/>
    <w:rsid w:val="137B1118"/>
    <w:rsid w:val="13FF36C0"/>
    <w:rsid w:val="1440C1FC"/>
    <w:rsid w:val="145B9AE1"/>
    <w:rsid w:val="15ACA5CF"/>
    <w:rsid w:val="16E62FD6"/>
    <w:rsid w:val="17AF823B"/>
    <w:rsid w:val="17D207B3"/>
    <w:rsid w:val="185BFE44"/>
    <w:rsid w:val="18EBD040"/>
    <w:rsid w:val="1A87A0A1"/>
    <w:rsid w:val="1AFDD4F7"/>
    <w:rsid w:val="1B066C82"/>
    <w:rsid w:val="1E1E0C12"/>
    <w:rsid w:val="1EDF0C6D"/>
    <w:rsid w:val="1F0DCEE0"/>
    <w:rsid w:val="1F16BB08"/>
    <w:rsid w:val="1F454AF7"/>
    <w:rsid w:val="1F72588A"/>
    <w:rsid w:val="1F7D495C"/>
    <w:rsid w:val="20691EC9"/>
    <w:rsid w:val="20B1A9CC"/>
    <w:rsid w:val="210818FA"/>
    <w:rsid w:val="211919BD"/>
    <w:rsid w:val="2131FC64"/>
    <w:rsid w:val="22D2F848"/>
    <w:rsid w:val="22E1A50B"/>
    <w:rsid w:val="2361CC13"/>
    <w:rsid w:val="24C59FF9"/>
    <w:rsid w:val="2516CDCA"/>
    <w:rsid w:val="25F363AE"/>
    <w:rsid w:val="26BF37F0"/>
    <w:rsid w:val="26C97009"/>
    <w:rsid w:val="276623A9"/>
    <w:rsid w:val="285B0851"/>
    <w:rsid w:val="29F6D8B2"/>
    <w:rsid w:val="2A9DC46B"/>
    <w:rsid w:val="2B09D49F"/>
    <w:rsid w:val="2C7A5C59"/>
    <w:rsid w:val="2DF82B17"/>
    <w:rsid w:val="2E3BE17A"/>
    <w:rsid w:val="2ECF07D8"/>
    <w:rsid w:val="2F66954E"/>
    <w:rsid w:val="2F6F7019"/>
    <w:rsid w:val="2F89A06E"/>
    <w:rsid w:val="2FCFF35A"/>
    <w:rsid w:val="2FF58C18"/>
    <w:rsid w:val="31D9543F"/>
    <w:rsid w:val="323143EF"/>
    <w:rsid w:val="3275B118"/>
    <w:rsid w:val="32DD1A24"/>
    <w:rsid w:val="3307BCDA"/>
    <w:rsid w:val="33CB52D7"/>
    <w:rsid w:val="3424501F"/>
    <w:rsid w:val="34BED8C1"/>
    <w:rsid w:val="3568B9B2"/>
    <w:rsid w:val="357B2FB6"/>
    <w:rsid w:val="360B0495"/>
    <w:rsid w:val="37A2C22A"/>
    <w:rsid w:val="385ECF8F"/>
    <w:rsid w:val="389A76AE"/>
    <w:rsid w:val="3948939E"/>
    <w:rsid w:val="3955406B"/>
    <w:rsid w:val="39811C58"/>
    <w:rsid w:val="39F2B26A"/>
    <w:rsid w:val="3A4BE9E4"/>
    <w:rsid w:val="3AA374A1"/>
    <w:rsid w:val="3ADFDB0F"/>
    <w:rsid w:val="3BB5FCA7"/>
    <w:rsid w:val="3BBD65E3"/>
    <w:rsid w:val="3D863019"/>
    <w:rsid w:val="3DD2AB7D"/>
    <w:rsid w:val="3EB50159"/>
    <w:rsid w:val="3EE4ED9D"/>
    <w:rsid w:val="3F832C24"/>
    <w:rsid w:val="3F847FCD"/>
    <w:rsid w:val="3FD1B517"/>
    <w:rsid w:val="411441E1"/>
    <w:rsid w:val="4152FE94"/>
    <w:rsid w:val="42D85EE5"/>
    <w:rsid w:val="43183366"/>
    <w:rsid w:val="433B6750"/>
    <w:rsid w:val="434C1496"/>
    <w:rsid w:val="43E54A35"/>
    <w:rsid w:val="440F597A"/>
    <w:rsid w:val="44936BEE"/>
    <w:rsid w:val="44E9826B"/>
    <w:rsid w:val="453D5297"/>
    <w:rsid w:val="45994FC8"/>
    <w:rsid w:val="45C45B31"/>
    <w:rsid w:val="46A69207"/>
    <w:rsid w:val="47ABD008"/>
    <w:rsid w:val="47BD733F"/>
    <w:rsid w:val="47E341DB"/>
    <w:rsid w:val="4950A055"/>
    <w:rsid w:val="4970A0BC"/>
    <w:rsid w:val="497A2DA7"/>
    <w:rsid w:val="497E9228"/>
    <w:rsid w:val="4A2D9DD5"/>
    <w:rsid w:val="4A6548A6"/>
    <w:rsid w:val="4A7CA21E"/>
    <w:rsid w:val="4A7EF801"/>
    <w:rsid w:val="4A86AD5F"/>
    <w:rsid w:val="4AD1A1EC"/>
    <w:rsid w:val="4AD3982F"/>
    <w:rsid w:val="4AF7EE40"/>
    <w:rsid w:val="4BAC941B"/>
    <w:rsid w:val="4CF65E2C"/>
    <w:rsid w:val="4D782785"/>
    <w:rsid w:val="4D9CACC2"/>
    <w:rsid w:val="4DAB1A49"/>
    <w:rsid w:val="4E1B118C"/>
    <w:rsid w:val="4E24EB0A"/>
    <w:rsid w:val="4EC75A97"/>
    <w:rsid w:val="4F6A56DA"/>
    <w:rsid w:val="509FFF37"/>
    <w:rsid w:val="511665FC"/>
    <w:rsid w:val="52059D10"/>
    <w:rsid w:val="521BD59F"/>
    <w:rsid w:val="528B6C41"/>
    <w:rsid w:val="533BAEE4"/>
    <w:rsid w:val="53B7A600"/>
    <w:rsid w:val="53FF2DD7"/>
    <w:rsid w:val="54303AA4"/>
    <w:rsid w:val="5460FA9C"/>
    <w:rsid w:val="55D93BDE"/>
    <w:rsid w:val="55DD9A84"/>
    <w:rsid w:val="55E2A62E"/>
    <w:rsid w:val="5689F7D6"/>
    <w:rsid w:val="56FF1398"/>
    <w:rsid w:val="5727F73B"/>
    <w:rsid w:val="5762DF49"/>
    <w:rsid w:val="57F06C7E"/>
    <w:rsid w:val="588B0557"/>
    <w:rsid w:val="5954A05D"/>
    <w:rsid w:val="59972C97"/>
    <w:rsid w:val="5A2198E3"/>
    <w:rsid w:val="5A26E784"/>
    <w:rsid w:val="5B01821A"/>
    <w:rsid w:val="5B19A9D9"/>
    <w:rsid w:val="5B9C229C"/>
    <w:rsid w:val="5BD284BB"/>
    <w:rsid w:val="5CEB63A2"/>
    <w:rsid w:val="5E1E4677"/>
    <w:rsid w:val="5F219570"/>
    <w:rsid w:val="5F523F2B"/>
    <w:rsid w:val="5F6A96EE"/>
    <w:rsid w:val="5FBA01A0"/>
    <w:rsid w:val="5FBBCAE0"/>
    <w:rsid w:val="5FBD35A9"/>
    <w:rsid w:val="5FFD6702"/>
    <w:rsid w:val="60436794"/>
    <w:rsid w:val="6096124E"/>
    <w:rsid w:val="60CD7358"/>
    <w:rsid w:val="60D47C14"/>
    <w:rsid w:val="61050658"/>
    <w:rsid w:val="611C58D8"/>
    <w:rsid w:val="61E20184"/>
    <w:rsid w:val="621EEA78"/>
    <w:rsid w:val="62FC4A74"/>
    <w:rsid w:val="63B627C3"/>
    <w:rsid w:val="63BAC1DC"/>
    <w:rsid w:val="656F1D25"/>
    <w:rsid w:val="657E64A8"/>
    <w:rsid w:val="658FF0DC"/>
    <w:rsid w:val="6608A4DB"/>
    <w:rsid w:val="664434C1"/>
    <w:rsid w:val="666D29F4"/>
    <w:rsid w:val="668AAE75"/>
    <w:rsid w:val="66B21FF3"/>
    <w:rsid w:val="66D503E3"/>
    <w:rsid w:val="6805796E"/>
    <w:rsid w:val="680889AD"/>
    <w:rsid w:val="68A22A37"/>
    <w:rsid w:val="697BD583"/>
    <w:rsid w:val="69A2F439"/>
    <w:rsid w:val="69FD619E"/>
    <w:rsid w:val="6A256BAE"/>
    <w:rsid w:val="6A2C1478"/>
    <w:rsid w:val="6B60F7D1"/>
    <w:rsid w:val="6B99DB9A"/>
    <w:rsid w:val="6BADAEBD"/>
    <w:rsid w:val="6BBF0489"/>
    <w:rsid w:val="6C151276"/>
    <w:rsid w:val="6CDBA336"/>
    <w:rsid w:val="6D380635"/>
    <w:rsid w:val="6E5BEE3E"/>
    <w:rsid w:val="6F2836CD"/>
    <w:rsid w:val="6FA14A9A"/>
    <w:rsid w:val="6FCCA39B"/>
    <w:rsid w:val="6FE4943C"/>
    <w:rsid w:val="700CEA85"/>
    <w:rsid w:val="709119E6"/>
    <w:rsid w:val="71E979A2"/>
    <w:rsid w:val="721FF78F"/>
    <w:rsid w:val="72685C6A"/>
    <w:rsid w:val="73401817"/>
    <w:rsid w:val="741721B8"/>
    <w:rsid w:val="744FA475"/>
    <w:rsid w:val="74BE882A"/>
    <w:rsid w:val="74CC616C"/>
    <w:rsid w:val="74D571C4"/>
    <w:rsid w:val="7522EC1E"/>
    <w:rsid w:val="7588E11A"/>
    <w:rsid w:val="76151E4C"/>
    <w:rsid w:val="761DB2E1"/>
    <w:rsid w:val="7625B301"/>
    <w:rsid w:val="778E3BDE"/>
    <w:rsid w:val="77D43D7B"/>
    <w:rsid w:val="789589CB"/>
    <w:rsid w:val="78CF19C9"/>
    <w:rsid w:val="78EFED4A"/>
    <w:rsid w:val="79298961"/>
    <w:rsid w:val="79700DDC"/>
    <w:rsid w:val="797802E6"/>
    <w:rsid w:val="7A02FE96"/>
    <w:rsid w:val="7A33E5A4"/>
    <w:rsid w:val="7A7ABC21"/>
    <w:rsid w:val="7AA6A49F"/>
    <w:rsid w:val="7B14A151"/>
    <w:rsid w:val="7B49CAC5"/>
    <w:rsid w:val="7BD87FDF"/>
    <w:rsid w:val="7C2059D4"/>
    <w:rsid w:val="7C5591B6"/>
    <w:rsid w:val="7CCB1FE6"/>
    <w:rsid w:val="7D36052C"/>
    <w:rsid w:val="7DCA9FF8"/>
    <w:rsid w:val="7DF05F17"/>
    <w:rsid w:val="7EBA1C8E"/>
    <w:rsid w:val="7EED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1EDC"/>
  <w15:chartTrackingRefBased/>
  <w15:docId w15:val="{77617DA4-9EAE-472F-98C5-4034C6FE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88"/>
    <w:pPr>
      <w:spacing w:after="200" w:line="276" w:lineRule="auto"/>
    </w:pPr>
    <w:rPr>
      <w:rFonts w:cs="Vrinda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7288"/>
    <w:pPr>
      <w:keepNext/>
      <w:keepLines/>
      <w:spacing w:before="200" w:after="0"/>
      <w:outlineLvl w:val="2"/>
    </w:pPr>
    <w:rPr>
      <w:rFonts w:ascii="Franklin Gothic Demi" w:eastAsia="Times New Roman" w:hAnsi="Franklin Gothic Dem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9F7288"/>
    <w:rPr>
      <w:rFonts w:ascii="Franklin Gothic Demi" w:eastAsia="Times New Roman" w:hAnsi="Franklin Gothic Demi" w:cs="Vrinda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728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rsid w:val="008D0DB9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B520EB"/>
    <w:pPr>
      <w:ind w:left="720"/>
    </w:pPr>
  </w:style>
  <w:style w:type="paragraph" w:customStyle="1" w:styleId="Default">
    <w:name w:val="Default"/>
    <w:rsid w:val="008C7515"/>
    <w:pPr>
      <w:autoSpaceDE w:val="0"/>
      <w:autoSpaceDN w:val="0"/>
      <w:adjustRightInd w:val="0"/>
    </w:pPr>
    <w:rPr>
      <w:rFonts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D5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A9E"/>
    <w:rPr>
      <w:rFonts w:cs="Vrind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A9E"/>
    <w:rPr>
      <w:rFonts w:cs="Vrinda"/>
      <w:b/>
      <w:bCs/>
      <w:lang w:eastAsia="en-US"/>
    </w:rPr>
  </w:style>
  <w:style w:type="paragraph" w:styleId="BodyText">
    <w:name w:val="Body Text"/>
    <w:basedOn w:val="Normal"/>
    <w:link w:val="BodyTextChar"/>
    <w:rsid w:val="00A62130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pacing w:val="-3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62130"/>
    <w:rPr>
      <w:rFonts w:ascii="Times New Roman" w:eastAsia="Times New Roman" w:hAnsi="Times New Roman"/>
      <w:snapToGrid w:val="0"/>
      <w:spacing w:val="-3"/>
      <w:sz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46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785"/>
    <w:rPr>
      <w:rFonts w:cs="Vrind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67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785"/>
    <w:rPr>
      <w:rFonts w:cs="Vrinda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B2D22"/>
    <w:rPr>
      <w:rFonts w:cs="Vrind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5EEE9F3F37B43BEDEC86800B75ADB" ma:contentTypeVersion="4" ma:contentTypeDescription="Create a new document." ma:contentTypeScope="" ma:versionID="ae115dd1347a9f04687b0246d41aae43">
  <xsd:schema xmlns:xsd="http://www.w3.org/2001/XMLSchema" xmlns:xs="http://www.w3.org/2001/XMLSchema" xmlns:p="http://schemas.microsoft.com/office/2006/metadata/properties" xmlns:ns2="1d912304-7a76-4ae0-a673-e530a7d06926" targetNamespace="http://schemas.microsoft.com/office/2006/metadata/properties" ma:root="true" ma:fieldsID="1e6b6c60062a850de991d2f7f69ff368" ns2:_="">
    <xsd:import namespace="1d912304-7a76-4ae0-a673-e530a7d069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12304-7a76-4ae0-a673-e530a7d06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8FD64E-AF50-44FD-A3CA-CCE3956AD344}">
  <ds:schemaRefs>
    <ds:schemaRef ds:uri="http://www.w3.org/XML/1998/namespace"/>
    <ds:schemaRef ds:uri="http://schemas.microsoft.com/office/infopath/2007/PartnerControls"/>
    <ds:schemaRef ds:uri="http://purl.org/dc/terms/"/>
    <ds:schemaRef ds:uri="1d912304-7a76-4ae0-a673-e530a7d0692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7040891-2576-4D50-8BEA-9899800230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8D636C-07F9-4813-8AC4-33BE491BA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12304-7a76-4ae0-a673-e530a7d06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613497-9488-4999-9E39-91E3E32834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941</Words>
  <Characters>5364</Characters>
  <Application>Microsoft Office Word</Application>
  <DocSecurity>0</DocSecurity>
  <Lines>44</Lines>
  <Paragraphs>12</Paragraphs>
  <ScaleCrop>false</ScaleCrop>
  <Company>Bury MBC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1 - Job Description &amp; Person Specification WORD Template</dc:title>
  <dc:subject/>
  <dc:creator>Bury Council</dc:creator>
  <cp:keywords/>
  <dc:description>Appendix 1 - Job Description &amp; Person Specification WORD Template (with stmts as amended 10.16))</dc:description>
  <cp:lastModifiedBy>Normanton, Tim</cp:lastModifiedBy>
  <cp:revision>5</cp:revision>
  <cp:lastPrinted>2019-01-08T17:26:00Z</cp:lastPrinted>
  <dcterms:created xsi:type="dcterms:W3CDTF">2025-09-15T11:48:00Z</dcterms:created>
  <dcterms:modified xsi:type="dcterms:W3CDTF">2025-09-15T11:50:00Z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0x0101001195EEE9F3F37B43BEDEC86800B75ADB</vt:lpwstr>
  </property>
</Properties>
</file>