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606032522"/>
        <w:docPartObj>
          <w:docPartGallery w:val="Cover Pages"/>
          <w:docPartUnique/>
        </w:docPartObj>
      </w:sdtPr>
      <w:sdtEndPr/>
      <w:sdtContent>
        <w:p w14:paraId="5C29F0E6" w14:textId="77777777" w:rsidR="00826668" w:rsidRDefault="00826668" w:rsidP="00D209DD">
          <w:pPr>
            <w:spacing w:line="204" w:lineRule="auto"/>
          </w:pPr>
        </w:p>
        <w:p w14:paraId="500B9121" w14:textId="77777777" w:rsidR="00826668" w:rsidRDefault="00826668" w:rsidP="00D209DD">
          <w:pPr>
            <w:spacing w:line="204" w:lineRule="auto"/>
          </w:pPr>
        </w:p>
        <w:p w14:paraId="66CB7634" w14:textId="77777777" w:rsidR="00826668" w:rsidRDefault="00826668" w:rsidP="00D209DD">
          <w:pPr>
            <w:spacing w:line="204" w:lineRule="auto"/>
          </w:pPr>
        </w:p>
        <w:p w14:paraId="26829337" w14:textId="77777777" w:rsidR="00826668" w:rsidRDefault="00826668" w:rsidP="00D209DD">
          <w:pPr>
            <w:spacing w:line="204" w:lineRule="auto"/>
          </w:pPr>
        </w:p>
        <w:p w14:paraId="7A567527" w14:textId="77777777" w:rsidR="00826668" w:rsidRDefault="00826668" w:rsidP="00D209DD">
          <w:pPr>
            <w:spacing w:line="204" w:lineRule="auto"/>
          </w:pPr>
        </w:p>
        <w:p w14:paraId="61D940A4" w14:textId="77777777" w:rsidR="00826668" w:rsidRDefault="00826668" w:rsidP="00D209DD">
          <w:pPr>
            <w:spacing w:line="204" w:lineRule="auto"/>
          </w:pPr>
        </w:p>
        <w:p w14:paraId="6691CDEF" w14:textId="77777777" w:rsidR="00826668" w:rsidRDefault="00826668" w:rsidP="00D209DD">
          <w:pPr>
            <w:spacing w:line="204" w:lineRule="auto"/>
          </w:pPr>
        </w:p>
        <w:p w14:paraId="02963B6B" w14:textId="16964C70" w:rsidR="00D209DD" w:rsidRDefault="003158B3" w:rsidP="00DF6B00">
          <w:pPr>
            <w:pStyle w:val="Title"/>
            <w:rPr>
              <w:i/>
              <w:iCs/>
            </w:rPr>
          </w:pPr>
          <w:r>
            <w:t>Hays Vacancy Briefing Document</w:t>
          </w:r>
          <w:r w:rsidR="00D209DD" w:rsidRPr="00D209DD">
            <w:br/>
          </w:r>
        </w:p>
        <w:p w14:paraId="5872396F" w14:textId="77777777" w:rsidR="00826668" w:rsidRDefault="00826668" w:rsidP="00D209DD">
          <w:pPr>
            <w:spacing w:line="204" w:lineRule="auto"/>
            <w:rPr>
              <w:i/>
              <w:iCs/>
              <w:color w:val="0A0532" w:themeColor="text1"/>
              <w:sz w:val="108"/>
              <w:szCs w:val="108"/>
            </w:rPr>
          </w:pPr>
        </w:p>
        <w:p w14:paraId="31122EB2" w14:textId="118C831E" w:rsidR="00826668" w:rsidRPr="00DF6B00" w:rsidRDefault="003158B3" w:rsidP="00DF6B00">
          <w:pPr>
            <w:pStyle w:val="Subtitle"/>
          </w:pPr>
          <w:r>
            <w:t>Hiring Manager Vacancy Briefing</w:t>
          </w:r>
        </w:p>
        <w:p w14:paraId="21962534" w14:textId="77777777" w:rsidR="00826668" w:rsidRDefault="00826668" w:rsidP="00D209DD">
          <w:pPr>
            <w:spacing w:line="204" w:lineRule="auto"/>
            <w:rPr>
              <w:rFonts w:asciiTheme="majorHAnsi" w:hAnsiTheme="majorHAnsi"/>
              <w:color w:val="0A0532" w:themeColor="text1"/>
              <w:sz w:val="40"/>
              <w:szCs w:val="40"/>
            </w:rPr>
          </w:pPr>
        </w:p>
        <w:p w14:paraId="181DFAC2" w14:textId="68993806" w:rsidR="00DF6B00" w:rsidRDefault="003158B3" w:rsidP="00DF6B00">
          <w:pPr>
            <w:pStyle w:val="Heading3"/>
          </w:pPr>
          <w:r>
            <w:t>V1.0</w:t>
          </w:r>
        </w:p>
        <w:p w14:paraId="5129A729" w14:textId="77777777" w:rsidR="00DF6B00" w:rsidRPr="00DF6B00" w:rsidRDefault="00CD7BE2" w:rsidP="00DF6B00"/>
      </w:sdtContent>
    </w:sdt>
    <w:p w14:paraId="6D26ADC3" w14:textId="76EBF0F6" w:rsidR="00F34D2A" w:rsidRPr="00F50B6B" w:rsidRDefault="00DF6B00" w:rsidP="00CD7BE2">
      <w:pPr>
        <w:suppressAutoHyphens w:val="0"/>
      </w:pPr>
      <w:r>
        <w:br w:type="page"/>
      </w:r>
    </w:p>
    <w:p w14:paraId="3A510DE7" w14:textId="6779FEB1" w:rsidR="006B2F06" w:rsidRPr="005A4B4D" w:rsidRDefault="00D6492E" w:rsidP="005A4B4D">
      <w:pPr>
        <w:pStyle w:val="Heading2"/>
      </w:pPr>
      <w:r>
        <w:lastRenderedPageBreak/>
        <w:t>P</w:t>
      </w:r>
      <w:r w:rsidR="002767FD">
        <w:t>osition Snapshot</w:t>
      </w:r>
    </w:p>
    <w:p w14:paraId="3DA5D0E6" w14:textId="77777777" w:rsidR="00F34D2A" w:rsidRDefault="00F34D2A" w:rsidP="00830AF8"/>
    <w:p w14:paraId="7D4E5E8B" w14:textId="77777777" w:rsidR="0073637A" w:rsidRPr="0073637A" w:rsidRDefault="0073637A" w:rsidP="0073637A">
      <w:pPr>
        <w:numPr>
          <w:ilvl w:val="0"/>
          <w:numId w:val="7"/>
        </w:numPr>
        <w:suppressAutoHyphens w:val="0"/>
        <w:spacing w:after="160" w:line="278" w:lineRule="auto"/>
      </w:pPr>
      <w:r w:rsidRPr="0073637A">
        <w:t xml:space="preserve">Position Title: Customer Service Manager </w:t>
      </w:r>
    </w:p>
    <w:p w14:paraId="428DE63E" w14:textId="77777777" w:rsidR="0073637A" w:rsidRPr="0073637A" w:rsidRDefault="0073637A" w:rsidP="0073637A">
      <w:pPr>
        <w:numPr>
          <w:ilvl w:val="0"/>
          <w:numId w:val="7"/>
        </w:numPr>
        <w:suppressAutoHyphens w:val="0"/>
        <w:spacing w:after="160" w:line="278" w:lineRule="auto"/>
      </w:pPr>
      <w:r w:rsidRPr="0073637A">
        <w:t xml:space="preserve">Department: </w:t>
      </w:r>
    </w:p>
    <w:p w14:paraId="58C6BA27" w14:textId="77777777" w:rsidR="0073637A" w:rsidRPr="0073637A" w:rsidRDefault="0073637A" w:rsidP="0073637A">
      <w:pPr>
        <w:numPr>
          <w:ilvl w:val="0"/>
          <w:numId w:val="7"/>
        </w:numPr>
        <w:suppressAutoHyphens w:val="0"/>
        <w:spacing w:after="160" w:line="278" w:lineRule="auto"/>
      </w:pPr>
      <w:r w:rsidRPr="0073637A">
        <w:t xml:space="preserve">Location: FB </w:t>
      </w:r>
    </w:p>
    <w:p w14:paraId="5AE05E01" w14:textId="77777777" w:rsidR="0073637A" w:rsidRPr="0073637A" w:rsidRDefault="0073637A" w:rsidP="0073637A">
      <w:pPr>
        <w:numPr>
          <w:ilvl w:val="0"/>
          <w:numId w:val="7"/>
        </w:numPr>
        <w:suppressAutoHyphens w:val="0"/>
        <w:spacing w:after="160" w:line="278" w:lineRule="auto"/>
      </w:pPr>
      <w:r w:rsidRPr="0073637A">
        <w:t>Reports To:</w:t>
      </w:r>
    </w:p>
    <w:p w14:paraId="6C834585" w14:textId="77777777" w:rsidR="0073637A" w:rsidRPr="0073637A" w:rsidRDefault="0073637A" w:rsidP="0073637A">
      <w:pPr>
        <w:numPr>
          <w:ilvl w:val="0"/>
          <w:numId w:val="7"/>
        </w:numPr>
        <w:suppressAutoHyphens w:val="0"/>
        <w:spacing w:after="160" w:line="278" w:lineRule="auto"/>
      </w:pPr>
      <w:r w:rsidRPr="0073637A">
        <w:t>Grade/Function Level:</w:t>
      </w:r>
    </w:p>
    <w:p w14:paraId="030EF482" w14:textId="77777777" w:rsidR="0073637A" w:rsidRPr="0073637A" w:rsidRDefault="0073637A" w:rsidP="0073637A">
      <w:pPr>
        <w:numPr>
          <w:ilvl w:val="0"/>
          <w:numId w:val="7"/>
        </w:numPr>
        <w:suppressAutoHyphens w:val="0"/>
        <w:spacing w:after="160" w:line="278" w:lineRule="auto"/>
      </w:pPr>
      <w:r w:rsidRPr="0073637A">
        <w:t>Recruitment Reason:</w:t>
      </w:r>
    </w:p>
    <w:p w14:paraId="6FC6D5FF" w14:textId="77777777" w:rsidR="0073637A" w:rsidRDefault="0073637A" w:rsidP="0073637A">
      <w:pPr>
        <w:numPr>
          <w:ilvl w:val="0"/>
          <w:numId w:val="7"/>
        </w:numPr>
        <w:suppressAutoHyphens w:val="0"/>
        <w:spacing w:after="160" w:line="278" w:lineRule="auto"/>
      </w:pPr>
      <w:r w:rsidRPr="0073637A">
        <w:t>Days Onsite:</w:t>
      </w:r>
    </w:p>
    <w:p w14:paraId="53CAB8BF" w14:textId="77777777" w:rsidR="00943846" w:rsidRDefault="00943846" w:rsidP="00943846">
      <w:pPr>
        <w:suppressAutoHyphens w:val="0"/>
        <w:spacing w:after="160" w:line="278" w:lineRule="auto"/>
      </w:pPr>
    </w:p>
    <w:p w14:paraId="646F1278" w14:textId="3F07E202" w:rsidR="00BA123B" w:rsidRDefault="00BA123B" w:rsidP="00BA123B">
      <w:pPr>
        <w:pStyle w:val="Heading2"/>
      </w:pPr>
      <w:r>
        <w:t>Market Insights (Co Pilot)</w:t>
      </w:r>
    </w:p>
    <w:p w14:paraId="6179C6F3" w14:textId="77777777" w:rsidR="00EF1E55" w:rsidRPr="00EF1E55" w:rsidRDefault="00EF1E55" w:rsidP="00EF1E55"/>
    <w:p w14:paraId="67111982" w14:textId="77777777" w:rsidR="00EF1E55" w:rsidRPr="00EF1E55" w:rsidRDefault="00EF1E55" w:rsidP="00EF1E55">
      <w:pPr>
        <w:numPr>
          <w:ilvl w:val="0"/>
          <w:numId w:val="9"/>
        </w:numPr>
        <w:suppressAutoHyphens w:val="0"/>
        <w:spacing w:after="160" w:line="278" w:lineRule="auto"/>
      </w:pPr>
      <w:r w:rsidRPr="00EF1E55">
        <w:t>Talent Availability:</w:t>
      </w:r>
    </w:p>
    <w:p w14:paraId="160C7BFA" w14:textId="77777777" w:rsidR="00EF1E55" w:rsidRPr="00EF1E55" w:rsidRDefault="00EF1E55" w:rsidP="00EF1E55">
      <w:pPr>
        <w:numPr>
          <w:ilvl w:val="0"/>
          <w:numId w:val="9"/>
        </w:numPr>
        <w:suppressAutoHyphens w:val="0"/>
        <w:spacing w:after="160" w:line="278" w:lineRule="auto"/>
      </w:pPr>
      <w:r w:rsidRPr="00EF1E55">
        <w:t>Salary Benchmark:</w:t>
      </w:r>
    </w:p>
    <w:p w14:paraId="77FCE0F0" w14:textId="77777777" w:rsidR="00EF1E55" w:rsidRPr="00EF1E55" w:rsidRDefault="00EF1E55" w:rsidP="00EF1E55">
      <w:pPr>
        <w:numPr>
          <w:ilvl w:val="0"/>
          <w:numId w:val="9"/>
        </w:numPr>
        <w:suppressAutoHyphens w:val="0"/>
        <w:spacing w:after="160" w:line="278" w:lineRule="auto"/>
      </w:pPr>
      <w:r w:rsidRPr="00EF1E55">
        <w:t xml:space="preserve">Hiring Difficulty: </w:t>
      </w:r>
    </w:p>
    <w:p w14:paraId="51389998" w14:textId="77777777" w:rsidR="00BA123B" w:rsidRDefault="00BA123B" w:rsidP="00BA123B"/>
    <w:p w14:paraId="230A5369" w14:textId="12E80204" w:rsidR="00EF1E55" w:rsidRDefault="00EF1E55" w:rsidP="00EF1E55">
      <w:pPr>
        <w:pStyle w:val="Heading2"/>
      </w:pPr>
      <w:r>
        <w:t>Strategic Recommendations</w:t>
      </w:r>
    </w:p>
    <w:p w14:paraId="0755711F" w14:textId="77777777" w:rsidR="00EF1E55" w:rsidRDefault="00EF1E55" w:rsidP="00EF1E55"/>
    <w:p w14:paraId="68D88B3D" w14:textId="77777777" w:rsidR="00A74EB1" w:rsidRPr="007D6D74" w:rsidRDefault="00A74EB1" w:rsidP="00A74EB1">
      <w:r w:rsidRPr="007D6D74">
        <w:rPr>
          <w:i/>
          <w:iCs/>
        </w:rPr>
        <w:t>(Based on insights above)</w:t>
      </w:r>
    </w:p>
    <w:p w14:paraId="56629C3E" w14:textId="77777777" w:rsidR="00A74EB1" w:rsidRPr="00D42D1C" w:rsidRDefault="00A74EB1" w:rsidP="00A74EB1">
      <w:pPr>
        <w:numPr>
          <w:ilvl w:val="0"/>
          <w:numId w:val="10"/>
        </w:numPr>
        <w:suppressAutoHyphens w:val="0"/>
        <w:spacing w:after="160" w:line="278" w:lineRule="auto"/>
      </w:pPr>
      <w:r w:rsidRPr="00D42D1C">
        <w:t xml:space="preserve">Title Recommendations </w:t>
      </w:r>
    </w:p>
    <w:p w14:paraId="2010E4BF" w14:textId="77777777" w:rsidR="00A74EB1" w:rsidRPr="00D42D1C" w:rsidRDefault="00A74EB1" w:rsidP="00A74EB1">
      <w:pPr>
        <w:numPr>
          <w:ilvl w:val="0"/>
          <w:numId w:val="10"/>
        </w:numPr>
        <w:suppressAutoHyphens w:val="0"/>
        <w:spacing w:after="160" w:line="278" w:lineRule="auto"/>
      </w:pPr>
      <w:r w:rsidRPr="00D42D1C">
        <w:t>Alternative Talent Pools</w:t>
      </w:r>
    </w:p>
    <w:p w14:paraId="43242E48" w14:textId="77777777" w:rsidR="00A74EB1" w:rsidRPr="00D42D1C" w:rsidRDefault="00A74EB1" w:rsidP="00A74EB1">
      <w:pPr>
        <w:numPr>
          <w:ilvl w:val="0"/>
          <w:numId w:val="10"/>
        </w:numPr>
        <w:suppressAutoHyphens w:val="0"/>
        <w:spacing w:after="160" w:line="278" w:lineRule="auto"/>
      </w:pPr>
      <w:r w:rsidRPr="00D42D1C">
        <w:t xml:space="preserve">Attraction Methods </w:t>
      </w:r>
    </w:p>
    <w:p w14:paraId="27D2634D" w14:textId="77777777" w:rsidR="00EF1E55" w:rsidRDefault="00EF1E55" w:rsidP="00EF1E55"/>
    <w:p w14:paraId="6E7E31B9" w14:textId="72373606" w:rsidR="00CB1043" w:rsidRDefault="00CB1043" w:rsidP="00CB1043">
      <w:pPr>
        <w:pStyle w:val="Heading2"/>
      </w:pPr>
      <w:r>
        <w:t>Role Overview &amp; Priorities</w:t>
      </w:r>
    </w:p>
    <w:p w14:paraId="40BE211E" w14:textId="77777777" w:rsidR="00CB1043" w:rsidRPr="00D42D1C" w:rsidRDefault="00CB1043" w:rsidP="00CB1043">
      <w:pPr>
        <w:numPr>
          <w:ilvl w:val="0"/>
          <w:numId w:val="11"/>
        </w:numPr>
        <w:suppressAutoHyphens w:val="0"/>
        <w:spacing w:after="160" w:line="278" w:lineRule="auto"/>
      </w:pPr>
      <w:r w:rsidRPr="00D42D1C">
        <w:t>Day in the Life:</w:t>
      </w:r>
    </w:p>
    <w:p w14:paraId="590949AC" w14:textId="77777777" w:rsidR="00CB1043" w:rsidRPr="00D42D1C" w:rsidRDefault="00CB1043" w:rsidP="00CB1043">
      <w:pPr>
        <w:numPr>
          <w:ilvl w:val="0"/>
          <w:numId w:val="11"/>
        </w:numPr>
        <w:suppressAutoHyphens w:val="0"/>
        <w:spacing w:after="160" w:line="278" w:lineRule="auto"/>
      </w:pPr>
      <w:r w:rsidRPr="00D42D1C">
        <w:t>Top 3 Priorities (First 6 Months):</w:t>
      </w:r>
    </w:p>
    <w:p w14:paraId="545C3A27" w14:textId="77777777" w:rsidR="00CB1043" w:rsidRPr="00D42D1C" w:rsidRDefault="00CB1043" w:rsidP="00CB1043">
      <w:pPr>
        <w:numPr>
          <w:ilvl w:val="0"/>
          <w:numId w:val="11"/>
        </w:numPr>
        <w:suppressAutoHyphens w:val="0"/>
        <w:spacing w:after="160" w:line="278" w:lineRule="auto"/>
      </w:pPr>
      <w:r w:rsidRPr="00D42D1C">
        <w:t>Biggest Challenges:</w:t>
      </w:r>
    </w:p>
    <w:p w14:paraId="39C59273" w14:textId="77777777" w:rsidR="00CB1043" w:rsidRDefault="00CB1043" w:rsidP="00CB1043">
      <w:pPr>
        <w:suppressAutoHyphens w:val="0"/>
        <w:spacing w:after="160" w:line="278" w:lineRule="auto"/>
        <w:rPr>
          <w:b/>
          <w:bCs/>
        </w:rPr>
      </w:pPr>
    </w:p>
    <w:p w14:paraId="126A69F6" w14:textId="77777777" w:rsidR="00CB1043" w:rsidRDefault="00CB1043" w:rsidP="00CB1043">
      <w:pPr>
        <w:suppressAutoHyphens w:val="0"/>
        <w:spacing w:after="160" w:line="278" w:lineRule="auto"/>
        <w:rPr>
          <w:b/>
          <w:bCs/>
        </w:rPr>
      </w:pPr>
    </w:p>
    <w:p w14:paraId="18C944A8" w14:textId="77777777" w:rsidR="00CB1043" w:rsidRDefault="00CB1043" w:rsidP="00CB1043">
      <w:pPr>
        <w:suppressAutoHyphens w:val="0"/>
        <w:spacing w:after="160" w:line="278" w:lineRule="auto"/>
        <w:rPr>
          <w:b/>
          <w:bCs/>
        </w:rPr>
      </w:pPr>
    </w:p>
    <w:p w14:paraId="3EA800FF" w14:textId="77777777" w:rsidR="00CB1043" w:rsidRDefault="00CB1043" w:rsidP="00CB1043">
      <w:pPr>
        <w:suppressAutoHyphens w:val="0"/>
        <w:spacing w:after="160" w:line="278" w:lineRule="auto"/>
      </w:pPr>
    </w:p>
    <w:p w14:paraId="39A397CE" w14:textId="77777777" w:rsidR="00D42D1C" w:rsidRPr="00D42D1C" w:rsidRDefault="00D42D1C" w:rsidP="00D42D1C">
      <w:pPr>
        <w:numPr>
          <w:ilvl w:val="0"/>
          <w:numId w:val="12"/>
        </w:numPr>
        <w:suppressAutoHyphens w:val="0"/>
        <w:spacing w:after="160" w:line="278" w:lineRule="auto"/>
      </w:pPr>
      <w:r w:rsidRPr="00D42D1C">
        <w:lastRenderedPageBreak/>
        <w:t>Team Size:</w:t>
      </w:r>
    </w:p>
    <w:p w14:paraId="49671D59" w14:textId="15D8C0C5" w:rsidR="00CB1043" w:rsidRPr="007D6D74" w:rsidRDefault="00D42D1C" w:rsidP="00CB1043">
      <w:pPr>
        <w:numPr>
          <w:ilvl w:val="0"/>
          <w:numId w:val="12"/>
        </w:numPr>
        <w:suppressAutoHyphens w:val="0"/>
        <w:spacing w:after="160" w:line="278" w:lineRule="auto"/>
      </w:pPr>
      <w:r w:rsidRPr="00D42D1C">
        <w:t>How this role interacts with other departments:</w:t>
      </w:r>
    </w:p>
    <w:p w14:paraId="11472373" w14:textId="77777777" w:rsidR="00A74EB1" w:rsidRPr="00EF1E55" w:rsidRDefault="00A74EB1" w:rsidP="00EF1E55"/>
    <w:p w14:paraId="6AB90081" w14:textId="4BF4E686" w:rsidR="00D42D1C" w:rsidRDefault="00D42D1C" w:rsidP="00D42D1C">
      <w:pPr>
        <w:pStyle w:val="Heading2"/>
      </w:pPr>
      <w:r>
        <w:t>Skills, Experience &amp; CV Essentials</w:t>
      </w:r>
    </w:p>
    <w:p w14:paraId="6789E911" w14:textId="77777777" w:rsidR="00D42D1C" w:rsidRDefault="00D42D1C" w:rsidP="00D42D1C"/>
    <w:p w14:paraId="25BB6AFD" w14:textId="77777777" w:rsidR="00365A87" w:rsidRPr="00365A87" w:rsidRDefault="00365A87" w:rsidP="00365A87">
      <w:pPr>
        <w:numPr>
          <w:ilvl w:val="0"/>
          <w:numId w:val="13"/>
        </w:numPr>
        <w:suppressAutoHyphens w:val="0"/>
        <w:spacing w:after="160" w:line="278" w:lineRule="auto"/>
      </w:pPr>
      <w:r w:rsidRPr="00365A87">
        <w:t>Top 3 Role-Related Skills:</w:t>
      </w:r>
    </w:p>
    <w:p w14:paraId="220443E1" w14:textId="77777777" w:rsidR="00365A87" w:rsidRPr="00365A87" w:rsidRDefault="00365A87" w:rsidP="00365A87">
      <w:pPr>
        <w:numPr>
          <w:ilvl w:val="0"/>
          <w:numId w:val="13"/>
        </w:numPr>
        <w:suppressAutoHyphens w:val="0"/>
        <w:spacing w:after="160" w:line="278" w:lineRule="auto"/>
      </w:pPr>
      <w:r w:rsidRPr="00365A87">
        <w:t>Essential Experience and/or Qualifications:</w:t>
      </w:r>
    </w:p>
    <w:p w14:paraId="18ACCBA8" w14:textId="77777777" w:rsidR="00365A87" w:rsidRPr="00365A87" w:rsidRDefault="00365A87" w:rsidP="00365A87">
      <w:pPr>
        <w:numPr>
          <w:ilvl w:val="0"/>
          <w:numId w:val="13"/>
        </w:numPr>
        <w:suppressAutoHyphens w:val="0"/>
        <w:spacing w:after="160" w:line="278" w:lineRule="auto"/>
      </w:pPr>
      <w:r w:rsidRPr="00365A87">
        <w:t xml:space="preserve">CV Essentials: </w:t>
      </w:r>
      <w:r w:rsidRPr="00365A87">
        <w:rPr>
          <w:i/>
          <w:iCs/>
        </w:rPr>
        <w:t>(Must-have elements on a CV such as years of experience, industry background, technical proficiencies)</w:t>
      </w:r>
    </w:p>
    <w:p w14:paraId="31BF28F2" w14:textId="77777777" w:rsidR="00D42D1C" w:rsidRPr="00D42D1C" w:rsidRDefault="00D42D1C" w:rsidP="00D42D1C"/>
    <w:p w14:paraId="7131BAAF" w14:textId="77777777" w:rsidR="00EF1E55" w:rsidRPr="00BA123B" w:rsidRDefault="00EF1E55" w:rsidP="00BA123B"/>
    <w:p w14:paraId="6709C1A6" w14:textId="7B1EC7EE" w:rsidR="00CB3066" w:rsidRDefault="00CB3066" w:rsidP="00CB3066">
      <w:pPr>
        <w:pStyle w:val="Heading2"/>
      </w:pPr>
      <w:r>
        <w:t>Soft Skills &amp; Cultural Fit</w:t>
      </w:r>
    </w:p>
    <w:p w14:paraId="10847F56" w14:textId="77777777" w:rsidR="00CB3066" w:rsidRDefault="00CB3066" w:rsidP="00CB3066"/>
    <w:p w14:paraId="58B0203E" w14:textId="77777777" w:rsidR="0003095D" w:rsidRPr="0003095D" w:rsidRDefault="0003095D" w:rsidP="0003095D">
      <w:pPr>
        <w:numPr>
          <w:ilvl w:val="0"/>
          <w:numId w:val="14"/>
        </w:numPr>
        <w:suppressAutoHyphens w:val="0"/>
        <w:spacing w:after="160" w:line="278" w:lineRule="auto"/>
      </w:pPr>
      <w:r w:rsidRPr="0003095D">
        <w:t>Soft Skills:</w:t>
      </w:r>
    </w:p>
    <w:p w14:paraId="77D1CA47" w14:textId="77777777" w:rsidR="0003095D" w:rsidRPr="0003095D" w:rsidRDefault="0003095D" w:rsidP="0003095D">
      <w:pPr>
        <w:numPr>
          <w:ilvl w:val="0"/>
          <w:numId w:val="14"/>
        </w:numPr>
        <w:suppressAutoHyphens w:val="0"/>
        <w:spacing w:after="160" w:line="278" w:lineRule="auto"/>
      </w:pPr>
      <w:r w:rsidRPr="0003095D">
        <w:t>Qualities Valued Most in Team Members:</w:t>
      </w:r>
    </w:p>
    <w:p w14:paraId="464A0B3D" w14:textId="77777777" w:rsidR="0003095D" w:rsidRDefault="0003095D" w:rsidP="0003095D">
      <w:pPr>
        <w:numPr>
          <w:ilvl w:val="0"/>
          <w:numId w:val="14"/>
        </w:numPr>
        <w:suppressAutoHyphens w:val="0"/>
        <w:spacing w:after="160" w:line="278" w:lineRule="auto"/>
      </w:pPr>
      <w:r w:rsidRPr="0003095D">
        <w:t>Company Culture &amp; Work Environment:</w:t>
      </w:r>
    </w:p>
    <w:p w14:paraId="3C45E6B1" w14:textId="77777777" w:rsidR="0003095D" w:rsidRDefault="0003095D" w:rsidP="0003095D">
      <w:pPr>
        <w:suppressAutoHyphens w:val="0"/>
        <w:spacing w:after="160" w:line="278" w:lineRule="auto"/>
      </w:pPr>
    </w:p>
    <w:p w14:paraId="1DFF0713" w14:textId="43A3FD93" w:rsidR="0003095D" w:rsidRDefault="0003095D" w:rsidP="0003095D">
      <w:pPr>
        <w:pStyle w:val="Heading2"/>
      </w:pPr>
      <w:r>
        <w:t>Performance &amp; Success</w:t>
      </w:r>
    </w:p>
    <w:p w14:paraId="162DED21" w14:textId="77777777" w:rsidR="0003095D" w:rsidRDefault="0003095D" w:rsidP="0003095D"/>
    <w:p w14:paraId="17339732" w14:textId="77777777" w:rsidR="0043309C" w:rsidRPr="0043309C" w:rsidRDefault="0043309C" w:rsidP="0043309C">
      <w:pPr>
        <w:numPr>
          <w:ilvl w:val="0"/>
          <w:numId w:val="15"/>
        </w:numPr>
        <w:suppressAutoHyphens w:val="0"/>
        <w:spacing w:after="160" w:line="278" w:lineRule="auto"/>
      </w:pPr>
      <w:r w:rsidRPr="0043309C">
        <w:t>How success is measured:</w:t>
      </w:r>
    </w:p>
    <w:p w14:paraId="313C2405" w14:textId="77777777" w:rsidR="0043309C" w:rsidRDefault="0043309C" w:rsidP="0043309C">
      <w:pPr>
        <w:numPr>
          <w:ilvl w:val="0"/>
          <w:numId w:val="15"/>
        </w:numPr>
        <w:suppressAutoHyphens w:val="0"/>
        <w:spacing w:after="160" w:line="278" w:lineRule="auto"/>
      </w:pPr>
      <w:r w:rsidRPr="0043309C">
        <w:t>Key KPIs:</w:t>
      </w:r>
    </w:p>
    <w:p w14:paraId="1FD1586B" w14:textId="77777777" w:rsidR="0043309C" w:rsidRDefault="0043309C" w:rsidP="0043309C">
      <w:pPr>
        <w:suppressAutoHyphens w:val="0"/>
        <w:spacing w:after="160" w:line="278" w:lineRule="auto"/>
      </w:pPr>
    </w:p>
    <w:p w14:paraId="4A1B9E72" w14:textId="5FAD9557" w:rsidR="0043309C" w:rsidRDefault="0043309C" w:rsidP="0043309C">
      <w:pPr>
        <w:pStyle w:val="Heading2"/>
      </w:pPr>
      <w:r>
        <w:t>Selling Points</w:t>
      </w:r>
    </w:p>
    <w:p w14:paraId="40F787BE" w14:textId="77777777" w:rsidR="0043309C" w:rsidRDefault="0043309C" w:rsidP="0043309C"/>
    <w:p w14:paraId="6F7822CF" w14:textId="77777777" w:rsidR="00324C64" w:rsidRDefault="00324C64" w:rsidP="00324C64">
      <w:pPr>
        <w:numPr>
          <w:ilvl w:val="0"/>
          <w:numId w:val="16"/>
        </w:numPr>
        <w:suppressAutoHyphens w:val="0"/>
        <w:spacing w:after="160" w:line="278" w:lineRule="auto"/>
      </w:pPr>
      <w:r w:rsidRPr="00324C64">
        <w:t>How would you sell this opportunity to the ideal candidate as being a great team to join?</w:t>
      </w:r>
    </w:p>
    <w:p w14:paraId="5D31D49B" w14:textId="77777777" w:rsidR="00324C64" w:rsidRDefault="00324C64" w:rsidP="00324C64">
      <w:pPr>
        <w:suppressAutoHyphens w:val="0"/>
        <w:spacing w:after="160" w:line="278" w:lineRule="auto"/>
      </w:pPr>
    </w:p>
    <w:p w14:paraId="5DE5F03A" w14:textId="7D83D71F" w:rsidR="003202E4" w:rsidRDefault="003202E4" w:rsidP="003202E4">
      <w:pPr>
        <w:pStyle w:val="Heading2"/>
      </w:pPr>
      <w:r>
        <w:t>Killer Questions</w:t>
      </w:r>
    </w:p>
    <w:p w14:paraId="5B0D9DEC" w14:textId="77777777" w:rsidR="003202E4" w:rsidRDefault="003202E4" w:rsidP="003202E4"/>
    <w:p w14:paraId="7CAC810C" w14:textId="77777777" w:rsidR="00AF09C8" w:rsidRPr="007D6D74" w:rsidRDefault="00AF09C8" w:rsidP="00AF09C8">
      <w:r w:rsidRPr="007D6D74">
        <w:rPr>
          <w:i/>
          <w:iCs/>
        </w:rPr>
        <w:t>(Hiring Manager to provide 1–2 questions that reveal how the right candidate should answer)</w:t>
      </w:r>
    </w:p>
    <w:p w14:paraId="00DFA106" w14:textId="77777777" w:rsidR="00AF09C8" w:rsidRPr="00AF09C8" w:rsidRDefault="00AF09C8" w:rsidP="00AF09C8">
      <w:pPr>
        <w:numPr>
          <w:ilvl w:val="0"/>
          <w:numId w:val="17"/>
        </w:numPr>
        <w:suppressAutoHyphens w:val="0"/>
        <w:spacing w:after="160" w:line="278" w:lineRule="auto"/>
      </w:pPr>
      <w:r w:rsidRPr="00AF09C8">
        <w:t>Question 1:</w:t>
      </w:r>
    </w:p>
    <w:p w14:paraId="1E3119CE" w14:textId="77777777" w:rsidR="00AF09C8" w:rsidRDefault="00AF09C8" w:rsidP="00AF09C8">
      <w:pPr>
        <w:numPr>
          <w:ilvl w:val="0"/>
          <w:numId w:val="17"/>
        </w:numPr>
        <w:suppressAutoHyphens w:val="0"/>
        <w:spacing w:after="160" w:line="278" w:lineRule="auto"/>
      </w:pPr>
      <w:r w:rsidRPr="00AF09C8">
        <w:t>Question 2:</w:t>
      </w:r>
    </w:p>
    <w:p w14:paraId="5DE56EB5" w14:textId="77777777" w:rsidR="00AF09C8" w:rsidRDefault="00AF09C8" w:rsidP="00AF09C8">
      <w:pPr>
        <w:suppressAutoHyphens w:val="0"/>
        <w:spacing w:after="160" w:line="278" w:lineRule="auto"/>
      </w:pPr>
    </w:p>
    <w:p w14:paraId="1745B162" w14:textId="77777777" w:rsidR="00AF09C8" w:rsidRDefault="00AF09C8" w:rsidP="00AF09C8">
      <w:pPr>
        <w:suppressAutoHyphens w:val="0"/>
        <w:spacing w:after="160" w:line="278" w:lineRule="auto"/>
      </w:pPr>
    </w:p>
    <w:p w14:paraId="4EA4F88B" w14:textId="32C5D1BE" w:rsidR="00AF09C8" w:rsidRDefault="00AF09C8" w:rsidP="00AF09C8">
      <w:pPr>
        <w:pStyle w:val="Heading2"/>
      </w:pPr>
      <w:r>
        <w:lastRenderedPageBreak/>
        <w:t>Interview Process &amp; SLAs</w:t>
      </w:r>
    </w:p>
    <w:p w14:paraId="705FF0F5" w14:textId="77777777" w:rsidR="00AF09C8" w:rsidRDefault="00AF09C8" w:rsidP="00AF09C8"/>
    <w:p w14:paraId="5CE2B85E" w14:textId="77777777" w:rsidR="00CD7BE2" w:rsidRPr="00CD7BE2" w:rsidRDefault="00CD7BE2" w:rsidP="00CD7BE2">
      <w:pPr>
        <w:numPr>
          <w:ilvl w:val="0"/>
          <w:numId w:val="18"/>
        </w:numPr>
        <w:suppressAutoHyphens w:val="0"/>
        <w:spacing w:after="160" w:line="278" w:lineRule="auto"/>
      </w:pPr>
      <w:r w:rsidRPr="00CD7BE2">
        <w:t>What is the interview process?</w:t>
      </w:r>
      <w:r w:rsidRPr="00CD7BE2">
        <w:br/>
      </w:r>
      <w:r w:rsidRPr="00CD7BE2">
        <w:rPr>
          <w:i/>
          <w:iCs/>
        </w:rPr>
        <w:t>(Outline stages clearly: e.g., 1st Stage – Teams, 2nd Stage – In-person)</w:t>
      </w:r>
    </w:p>
    <w:p w14:paraId="00C7E8CF" w14:textId="77777777" w:rsidR="00CD7BE2" w:rsidRPr="00CD7BE2" w:rsidRDefault="00CD7BE2" w:rsidP="00CD7BE2">
      <w:pPr>
        <w:numPr>
          <w:ilvl w:val="0"/>
          <w:numId w:val="18"/>
        </w:numPr>
        <w:suppressAutoHyphens w:val="0"/>
        <w:spacing w:after="160" w:line="278" w:lineRule="auto"/>
      </w:pPr>
      <w:r w:rsidRPr="00CD7BE2">
        <w:t>Who will be interviewing?</w:t>
      </w:r>
      <w:r w:rsidRPr="00CD7BE2">
        <w:br/>
      </w:r>
      <w:r w:rsidRPr="00CD7BE2">
        <w:rPr>
          <w:i/>
          <w:iCs/>
        </w:rPr>
        <w:t>(Names, job titles, or roles of interviewers)</w:t>
      </w:r>
    </w:p>
    <w:p w14:paraId="103B0DF1" w14:textId="77777777" w:rsidR="00CD7BE2" w:rsidRPr="00CD7BE2" w:rsidRDefault="00CD7BE2" w:rsidP="00CD7BE2">
      <w:pPr>
        <w:numPr>
          <w:ilvl w:val="0"/>
          <w:numId w:val="18"/>
        </w:numPr>
        <w:suppressAutoHyphens w:val="0"/>
        <w:spacing w:after="160" w:line="278" w:lineRule="auto"/>
      </w:pPr>
      <w:r w:rsidRPr="00CD7BE2">
        <w:t>Tasks or Assessments:</w:t>
      </w:r>
      <w:r w:rsidRPr="00CD7BE2">
        <w:br/>
      </w:r>
      <w:r w:rsidRPr="00CD7BE2">
        <w:rPr>
          <w:i/>
          <w:iCs/>
        </w:rPr>
        <w:t>(If applicable – e.g., presentation, technical test, case study)</w:t>
      </w:r>
    </w:p>
    <w:p w14:paraId="449287A1" w14:textId="77777777" w:rsidR="00CD7BE2" w:rsidRPr="00CD7BE2" w:rsidRDefault="00CD7BE2" w:rsidP="00CD7BE2">
      <w:pPr>
        <w:numPr>
          <w:ilvl w:val="0"/>
          <w:numId w:val="18"/>
        </w:numPr>
        <w:suppressAutoHyphens w:val="0"/>
        <w:spacing w:after="160" w:line="278" w:lineRule="auto"/>
      </w:pPr>
      <w:r w:rsidRPr="00CD7BE2">
        <w:t xml:space="preserve">SLAs: </w:t>
      </w:r>
    </w:p>
    <w:p w14:paraId="446A0FDB" w14:textId="77777777" w:rsidR="00CD7BE2" w:rsidRPr="00CD7BE2" w:rsidRDefault="00CD7BE2" w:rsidP="00CD7BE2">
      <w:pPr>
        <w:numPr>
          <w:ilvl w:val="1"/>
          <w:numId w:val="18"/>
        </w:numPr>
        <w:suppressAutoHyphens w:val="0"/>
        <w:spacing w:after="160" w:line="278" w:lineRule="auto"/>
      </w:pPr>
      <w:r w:rsidRPr="00CD7BE2">
        <w:t>CV Review: 48 Hours</w:t>
      </w:r>
    </w:p>
    <w:p w14:paraId="33EF16FB" w14:textId="77777777" w:rsidR="00CD7BE2" w:rsidRPr="00CD7BE2" w:rsidRDefault="00CD7BE2" w:rsidP="00CD7BE2">
      <w:pPr>
        <w:numPr>
          <w:ilvl w:val="1"/>
          <w:numId w:val="18"/>
        </w:numPr>
        <w:suppressAutoHyphens w:val="0"/>
        <w:spacing w:after="160" w:line="278" w:lineRule="auto"/>
      </w:pPr>
      <w:r w:rsidRPr="00CD7BE2">
        <w:t>Interview Feedback: 72 Hours</w:t>
      </w:r>
    </w:p>
    <w:p w14:paraId="7C4D73F2" w14:textId="77777777" w:rsidR="00AF09C8" w:rsidRPr="00AF09C8" w:rsidRDefault="00AF09C8" w:rsidP="00AF09C8"/>
    <w:p w14:paraId="4CE8E323" w14:textId="77777777" w:rsidR="00AF09C8" w:rsidRPr="00AF09C8" w:rsidRDefault="00AF09C8" w:rsidP="00AF09C8">
      <w:pPr>
        <w:suppressAutoHyphens w:val="0"/>
        <w:spacing w:after="160" w:line="278" w:lineRule="auto"/>
      </w:pPr>
    </w:p>
    <w:p w14:paraId="55274E02" w14:textId="77777777" w:rsidR="003202E4" w:rsidRPr="003202E4" w:rsidRDefault="003202E4" w:rsidP="003202E4"/>
    <w:p w14:paraId="74E5CEAC" w14:textId="77777777" w:rsidR="00324C64" w:rsidRPr="00324C64" w:rsidRDefault="00324C64" w:rsidP="00324C64">
      <w:pPr>
        <w:suppressAutoHyphens w:val="0"/>
        <w:spacing w:after="160" w:line="278" w:lineRule="auto"/>
      </w:pPr>
    </w:p>
    <w:p w14:paraId="1757C254" w14:textId="77777777" w:rsidR="0043309C" w:rsidRPr="0043309C" w:rsidRDefault="0043309C" w:rsidP="0043309C"/>
    <w:p w14:paraId="6BD69456" w14:textId="77777777" w:rsidR="0043309C" w:rsidRPr="0043309C" w:rsidRDefault="0043309C" w:rsidP="0043309C">
      <w:pPr>
        <w:suppressAutoHyphens w:val="0"/>
        <w:spacing w:after="160" w:line="278" w:lineRule="auto"/>
      </w:pPr>
    </w:p>
    <w:p w14:paraId="32F3F994" w14:textId="77777777" w:rsidR="0003095D" w:rsidRPr="0003095D" w:rsidRDefault="0003095D" w:rsidP="0003095D"/>
    <w:p w14:paraId="59A16D97" w14:textId="77777777" w:rsidR="0003095D" w:rsidRPr="0003095D" w:rsidRDefault="0003095D" w:rsidP="0003095D">
      <w:pPr>
        <w:suppressAutoHyphens w:val="0"/>
        <w:spacing w:after="160" w:line="278" w:lineRule="auto"/>
      </w:pPr>
    </w:p>
    <w:p w14:paraId="4A183E4D" w14:textId="77777777" w:rsidR="00CB3066" w:rsidRPr="00CB3066" w:rsidRDefault="00CB3066" w:rsidP="00CB3066"/>
    <w:p w14:paraId="5FCB27F7" w14:textId="77777777" w:rsidR="00943846" w:rsidRPr="0073637A" w:rsidRDefault="00943846" w:rsidP="00943846">
      <w:pPr>
        <w:suppressAutoHyphens w:val="0"/>
        <w:spacing w:after="160" w:line="278" w:lineRule="auto"/>
      </w:pPr>
    </w:p>
    <w:p w14:paraId="46C58322" w14:textId="77777777" w:rsidR="002767FD" w:rsidRDefault="002767FD" w:rsidP="0073637A">
      <w:pPr>
        <w:pStyle w:val="ListParagraph"/>
      </w:pPr>
    </w:p>
    <w:p w14:paraId="1D4BDA34" w14:textId="77777777" w:rsidR="00DF6B00" w:rsidRPr="00DF6B00" w:rsidRDefault="00DF6B00" w:rsidP="00DF6B00"/>
    <w:p w14:paraId="2373B741" w14:textId="77777777" w:rsidR="00025048" w:rsidRPr="00826668" w:rsidRDefault="00025048" w:rsidP="000A1013"/>
    <w:sectPr w:rsidR="00025048" w:rsidRPr="00826668" w:rsidSect="00061814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268" w:right="1021" w:bottom="1418" w:left="102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B274" w14:textId="77777777" w:rsidR="003158B3" w:rsidRDefault="003158B3" w:rsidP="00772D34">
      <w:r>
        <w:separator/>
      </w:r>
    </w:p>
  </w:endnote>
  <w:endnote w:type="continuationSeparator" w:id="0">
    <w:p w14:paraId="064EB8BF" w14:textId="77777777" w:rsidR="003158B3" w:rsidRDefault="003158B3" w:rsidP="0077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ans Hays SemiBold">
    <w:panose1 w:val="020B0704030103020203"/>
    <w:charset w:val="00"/>
    <w:family w:val="swiss"/>
    <w:pitch w:val="variable"/>
    <w:sig w:usb0="A10000FF" w:usb1="5001A47B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ans Hays">
    <w:panose1 w:val="020B0504030103020203"/>
    <w:charset w:val="00"/>
    <w:family w:val="swiss"/>
    <w:pitch w:val="variable"/>
    <w:sig w:usb0="A10000FF" w:usb1="5001A4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124169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B0E282" w14:textId="77777777" w:rsidR="00061814" w:rsidRDefault="00061814" w:rsidP="001767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EE6D7E" w14:textId="77777777" w:rsidR="00830AF8" w:rsidRDefault="00830AF8" w:rsidP="000618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ajorHAnsi" w:hAnsiTheme="majorHAnsi"/>
        <w:sz w:val="16"/>
        <w:szCs w:val="16"/>
      </w:rPr>
      <w:id w:val="-13948837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F19E85" w14:textId="77777777" w:rsidR="00061814" w:rsidRPr="00061814" w:rsidRDefault="00061814" w:rsidP="00176733">
        <w:pPr>
          <w:pStyle w:val="Footer"/>
          <w:framePr w:wrap="none" w:vAnchor="text" w:hAnchor="margin" w:xAlign="right" w:y="1"/>
          <w:rPr>
            <w:rStyle w:val="PageNumber"/>
            <w:rFonts w:asciiTheme="majorHAnsi" w:hAnsiTheme="majorHAnsi"/>
            <w:sz w:val="16"/>
            <w:szCs w:val="16"/>
          </w:rPr>
        </w:pPr>
        <w:r w:rsidRPr="00061814">
          <w:rPr>
            <w:rStyle w:val="PageNumber"/>
            <w:rFonts w:asciiTheme="majorHAnsi" w:hAnsiTheme="majorHAnsi"/>
            <w:sz w:val="16"/>
            <w:szCs w:val="16"/>
          </w:rPr>
          <w:fldChar w:fldCharType="begin"/>
        </w:r>
        <w:r w:rsidRPr="00061814">
          <w:rPr>
            <w:rStyle w:val="PageNumber"/>
            <w:rFonts w:asciiTheme="majorHAnsi" w:hAnsiTheme="majorHAnsi"/>
            <w:sz w:val="16"/>
            <w:szCs w:val="16"/>
          </w:rPr>
          <w:instrText xml:space="preserve"> PAGE </w:instrText>
        </w:r>
        <w:r w:rsidRPr="00061814">
          <w:rPr>
            <w:rStyle w:val="PageNumber"/>
            <w:rFonts w:asciiTheme="majorHAnsi" w:hAnsiTheme="majorHAnsi"/>
            <w:sz w:val="16"/>
            <w:szCs w:val="16"/>
          </w:rPr>
          <w:fldChar w:fldCharType="separate"/>
        </w:r>
        <w:r w:rsidRPr="00061814">
          <w:rPr>
            <w:rStyle w:val="PageNumber"/>
            <w:rFonts w:asciiTheme="majorHAnsi" w:hAnsiTheme="majorHAnsi"/>
            <w:noProof/>
            <w:sz w:val="16"/>
            <w:szCs w:val="16"/>
          </w:rPr>
          <w:t>1</w:t>
        </w:r>
        <w:r w:rsidRPr="00061814">
          <w:rPr>
            <w:rStyle w:val="PageNumber"/>
            <w:rFonts w:asciiTheme="majorHAnsi" w:hAnsiTheme="majorHAnsi"/>
            <w:sz w:val="16"/>
            <w:szCs w:val="16"/>
          </w:rPr>
          <w:fldChar w:fldCharType="end"/>
        </w:r>
      </w:p>
    </w:sdtContent>
  </w:sdt>
  <w:p w14:paraId="5A5B1AAC" w14:textId="0F1F009A" w:rsidR="00772D34" w:rsidRDefault="00061814" w:rsidP="00061814">
    <w:pPr>
      <w:pStyle w:val="Footer"/>
      <w:ind w:right="360"/>
    </w:pPr>
    <w:r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allowOverlap="1" wp14:anchorId="2D6165EC" wp14:editId="0C8FD518">
              <wp:simplePos x="0" y="0"/>
              <wp:positionH relativeFrom="page">
                <wp:posOffset>648335</wp:posOffset>
              </wp:positionH>
              <wp:positionV relativeFrom="page">
                <wp:posOffset>10175240</wp:posOffset>
              </wp:positionV>
              <wp:extent cx="74930" cy="74930"/>
              <wp:effectExtent l="0" t="0" r="1270" b="127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4930" cy="74930"/>
                        <a:chOff x="0" y="0"/>
                        <a:chExt cx="74930" cy="74930"/>
                      </a:xfrm>
                    </wpg:grpSpPr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22" cy="747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22" cy="747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ED1B3B" id="Group 26" o:spid="_x0000_s1026" style="position:absolute;margin-left:51.05pt;margin-top:801.2pt;width:5.9pt;height:5.9pt;z-index:-251650048;mso-wrap-distance-left:0;mso-wrap-distance-right:0;mso-position-horizontal-relative:page;mso-position-vertical-relative:page" coordsize="74930,74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8WEqOgIAAAkHAAAOAAAAZHJzL2Uyb0RvYy54bWzsVctu2zAQvBfoPxC8&#10;x7LdoE4Jy7m4MQIErdHHB9AUJRERH1jSlv33XVKy4tpFEgTooUAPIpYiuTs7O1zOb/e6ITsJXlmT&#10;08loTIk0whbKVDn9+ePu6oYSH7gpeGONzOlBenq7eP9u3jomp7a2TSGBoBPjWetyWofgWJZ5UUvN&#10;/cg6aXCxtKB5wClUWQG8Re+6yabj8cestVA4sEJ6j3+X3SJdJP9lKUX4WpZeBtLkFLGFNEIaN3HM&#10;FnPOKuCuVqKHwd+AQnNlMOjgaskDJ1tQF660EmC9LcNIWJ3ZslRCphwwm8n4LJsV2K1LuVSsrdxA&#10;E1J7xtOb3YovuxW4724NHXo0H6x49MhL1rqKna7HefW0eV+CjocwCbJPjB4GRuU+EIE/Z9efPiDt&#10;Alc6M/EtaizKxRlRf37mVMZZFzDBGmA4JRh+PTVoXVDzsoTwVNiCpL0T/SofmsPj1l1hFR0PaqMa&#10;FQ5JkVivCMrs1kpEVuMEWVwDUUVOpzNKDNd4E+41ryTBOVJy3BNPROYvHGwa5e5U00S+o91DRSGf&#10;CeEP2XYiW1qx1dKE7taAbBC1Nb5WzlMCTOqNRHhwX0ywXHhjA0J0oEzorogPIIOoY/wScXzDixWB&#10;cjYsJNBPOGMKvpfV65Qym06PSplNrmPYoeacOfBhJa0m0UCcGB+J5ozvHnyP5Lil568LnlAhlo5j&#10;NP4dpWDn/E0pN/+V0veUv6yU1GGw3yYB9m9DbOinc7RPX7DFLwAAAP//AwBQSwMECgAAAAAAAAAh&#10;AEXNadMbAQAAGwEAABQAAABkcnMvbWVkaWEvaW1hZ2UxLnBuZ4lQTkcNChoKAAAADUlIRFIAAAAP&#10;AAAADwgGAAAAO9aVSgAAAAZiS0dEAP8A/wD/oL2nkwAAAAlwSFlzAAAOxAAADsQBlSsOGwAAALtJ&#10;REFUKJGlkzEOgkAQACcXP4AtJvAUKr6gJS0VFvZAb6JUtpYYXyCVta+QCKXyhLPSICzGw0suub3d&#10;mc1tcmxOOtFaI+3jRQe3u3aH8ioriLcFCcKqGtzFjnP1wJXyCuCboG5whgTqdRgjUO3AVKC6RSaC&#10;iVSUFcTSfVuQh3i9zm3B0JTrBmd1YC92Boh80qGcbVGu5wRi58gnXfryu22LMg/xZlOuPfhXEDrT&#10;NgE/YFPwDY8BAfjnVz0B8/S1mi6Aq98AAAAASUVORK5CYIJQSwMEFAAGAAgAAAAhAJ5+reniAAAA&#10;DQEAAA8AAABkcnMvZG93bnJldi54bWxMj8FOwzAQRO9I/IO1SNyo7bRUEOJUVQWcKiRapKo3N94m&#10;UeN1FLtJ+vc4J7jt7I5m32Sr0Tasx87XjhTImQCGVDhTU6ngZ//x9ALMB01GN45QwQ09rPL7u0yn&#10;xg30jf0ulCyGkE+1giqENuXcFxVa7WeuRYq3s+usDlF2JTedHmK4bXgixJJbXVP8UOkWNxUWl93V&#10;Kvgc9LCey/d+ezlvbsf989dhK1Gpx4dx/QYs4Bj+zDDhR3TII9PJXcl41kQtEhmtcViKZAFsssj5&#10;K7DTtJKLBHie8f8t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0fFhKjoCAAAJBwAADgAAAAAAAAAAAAAAAAA6AgAAZHJzL2Uyb0RvYy54bWxQSwECLQAKAAAA&#10;AAAAACEARc1p0xsBAAAbAQAAFAAAAAAAAAAAAAAAAACgBAAAZHJzL21lZGlhL2ltYWdlMS5wbmdQ&#10;SwECLQAUAAYACAAAACEAnn6t6eIAAAANAQAADwAAAAAAAAAAAAAAAADtBQAAZHJzL2Rvd25yZXYu&#10;eG1sUEsBAi0AFAAGAAgAAAAhAKomDr68AAAAIQEAABkAAAAAAAAAAAAAAAAA/AYAAGRycy9fcmVs&#10;cy9lMm9Eb2MueG1sLnJlbHNQSwUGAAAAAAYABgB8AQAA7w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7" o:spid="_x0000_s1027" type="#_x0000_t75" style="position:absolute;width:74722;height:74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8zxAAAANsAAAAPAAAAZHJzL2Rvd25yZXYueG1sRI9Pa8JA&#10;FMTvgt9heQVvuqngH1JXKQbBgwdrbHt9zb4modm3IbvRmE/vFgSPw8z8hlltOlOJCzWutKzgdRKB&#10;IM6sLjlXcE534yUI55E1VpZJwY0cbNbDwQpjba/8QZeTz0WAsItRQeF9HUvpsoIMuomtiYP3axuD&#10;Psgml7rBa4CbSk6jaC4NlhwWCqxpW1D2d2qNghYx+SyPs167ZP7dHX5Sq796pUYv3fsbCE+df4Yf&#10;7b1WMF3A/5fwA+T6DgAA//8DAFBLAQItABQABgAIAAAAIQDb4fbL7gAAAIUBAAATAAAAAAAAAAAA&#10;AAAAAAAAAABbQ29udGVudF9UeXBlc10ueG1sUEsBAi0AFAAGAAgAAAAhAFr0LFu/AAAAFQEAAAsA&#10;AAAAAAAAAAAAAAAAHwEAAF9yZWxzLy5yZWxzUEsBAi0AFAAGAAgAAAAhAM4HbzPEAAAA2wAAAA8A&#10;AAAAAAAAAAAAAAAABwIAAGRycy9kb3ducmV2LnhtbFBLBQYAAAAAAwADALcAAAD4AgAAAAA=&#10;">
                <v:imagedata r:id="rId2" o:title=""/>
              </v:shape>
              <v:shape id="Image 28" o:spid="_x0000_s1028" type="#_x0000_t75" style="position:absolute;width:74722;height:74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tBvAAAANsAAAAPAAAAZHJzL2Rvd25yZXYueG1sRE+7CsIw&#10;FN0F/yFcwU1TBUWqUUQRHBx8u16ba1tsbkoTtfr1ZhAcD+c9mdWmEE+qXG5ZQa8bgSBOrM45VXA8&#10;rDojEM4jaywsk4I3OZhNm40Jxtq+eEfPvU9FCGEXo4LM+zKW0iUZGXRdWxIH7mYrgz7AKpW6wlcI&#10;N4XsR9FQGsw5NGRY0iKj5L5/GAUPxOUp3w4+2i2Hl3pzPVh9/ijVbtXzMQhPtf+Lf+61VtAPY8OX&#10;8APk9AsAAP//AwBQSwECLQAUAAYACAAAACEA2+H2y+4AAACFAQAAEwAAAAAAAAAAAAAAAAAAAAAA&#10;W0NvbnRlbnRfVHlwZXNdLnhtbFBLAQItABQABgAIAAAAIQBa9CxbvwAAABUBAAALAAAAAAAAAAAA&#10;AAAAAB8BAABfcmVscy8ucmVsc1BLAQItABQABgAIAAAAIQC/mPtBvAAAANsAAAAPAAAAAAAAAAAA&#10;AAAAAAcCAABkcnMvZG93bnJldi54bWxQSwUGAAAAAAMAAwC3AAAA8A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4EEC2B4" wp14:editId="56B023B8">
              <wp:simplePos x="0" y="0"/>
              <wp:positionH relativeFrom="page">
                <wp:posOffset>739775</wp:posOffset>
              </wp:positionH>
              <wp:positionV relativeFrom="page">
                <wp:posOffset>10111740</wp:posOffset>
              </wp:positionV>
              <wp:extent cx="552450" cy="19050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5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70456C" w14:textId="77777777" w:rsidR="00061814" w:rsidRPr="007913BE" w:rsidRDefault="00061814" w:rsidP="00061814">
                          <w:pPr>
                            <w:spacing w:before="20"/>
                            <w:ind w:left="20"/>
                            <w:rPr>
                              <w:rFonts w:ascii="Saans Hays" w:hAnsi="Saans Hays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913BE">
                            <w:rPr>
                              <w:rFonts w:ascii="Saans Hays" w:hAnsi="Saans Hays"/>
                              <w:b/>
                              <w:bCs/>
                              <w:color w:val="2073FF"/>
                              <w:spacing w:val="-2"/>
                              <w:w w:val="105"/>
                              <w:sz w:val="18"/>
                              <w:szCs w:val="18"/>
                            </w:rPr>
                            <w:t>hays.com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EC2B4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6" type="#_x0000_t202" style="position:absolute;left:0;text-align:left;margin-left:58.25pt;margin-top:796.2pt;width:43.5pt;height:1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YYkwEAABoDAAAOAAAAZHJzL2Uyb0RvYy54bWysUsGO0zAQvSPtP1i+b51WFEHUdAWsFiGt&#10;AGnhA1zHbiJij3fGbdK/Z+xNWwQ3xMUee8Zv3nvjzd3kB3G0SD2ERi4XlRQ2GGj7sG/kj+8Pt2+l&#10;oKRDqwcItpEnS/Jue/NqM8barqCDobUoGCRQPcZGdinFWikynfWaFhBt4KQD9DrxEfeqRT0yuh/U&#10;qqreqBGwjQjGEvHt/UtSbgu+c9akr86RTWJoJHNLZcWy7vKqthtd71HHrjczDf0PLLzuAze9QN3r&#10;pMUB+7+gfG8QCFxaGPAKnOuNLRpYzbL6Q81Tp6MtWtgciheb6P/Bmi/Hp/gNRZo+wMQDLCIoPoL5&#10;SeyNGiPVc032lGri6ix0cujzzhIEP2RvTxc/7ZSE4cv1evV6zRnDqeW7al0Vv9X1cURKnyx4kYNG&#10;Io+rENDHR0q5va7PJTOXl/aZSJp2E5fkcAftiTWMPMZG0vNBo5Vi+BzYpzzzc4DnYHcOMA0fofyM&#10;LCXA+0MC15fOV9y5Mw+gEJo/S57w7+dSdf3S218AAAD//wMAUEsDBBQABgAIAAAAIQAdmFmm4AAA&#10;AA0BAAAPAAAAZHJzL2Rvd25yZXYueG1sTI9BT8MwDIXvSPyHyEjcWLrCKlaaThOCExKiKweOaeO1&#10;0RqnNNlW/j3mNG5+z0/Pn4vN7AZxwilYTwqWiwQEUuuNpU7BZ/169wgiRE1GD55QwQ8G2JTXV4XO&#10;jT9Thadd7ASXUMi1gj7GMZcytD06HRZ+ROLd3k9OR5ZTJ82kz1zuBpkmSSadtsQXej3ic4/tYXd0&#10;CrZfVL3Y7/fmo9pXtq7XCb1lB6Vub+btE4iIc7yE4Q+f0aFkpsYfyQQxsF5mK47ysFqnDyA4kib3&#10;bDVsZSlbsizk/y/KXwAAAP//AwBQSwECLQAUAAYACAAAACEAtoM4kv4AAADhAQAAEwAAAAAAAAAA&#10;AAAAAAAAAAAAW0NvbnRlbnRfVHlwZXNdLnhtbFBLAQItABQABgAIAAAAIQA4/SH/1gAAAJQBAAAL&#10;AAAAAAAAAAAAAAAAAC8BAABfcmVscy8ucmVsc1BLAQItABQABgAIAAAAIQDwsxYYkwEAABoDAAAO&#10;AAAAAAAAAAAAAAAAAC4CAABkcnMvZTJvRG9jLnhtbFBLAQItABQABgAIAAAAIQAdmFmm4AAAAA0B&#10;AAAPAAAAAAAAAAAAAAAAAO0DAABkcnMvZG93bnJldi54bWxQSwUGAAAAAAQABADzAAAA+gQAAAAA&#10;" filled="f" stroked="f">
              <v:textbox inset="0,0,0,0">
                <w:txbxContent>
                  <w:p w14:paraId="0C70456C" w14:textId="77777777" w:rsidR="00061814" w:rsidRPr="007913BE" w:rsidRDefault="00061814" w:rsidP="00061814">
                    <w:pPr>
                      <w:spacing w:before="20"/>
                      <w:ind w:left="20"/>
                      <w:rPr>
                        <w:rFonts w:ascii="Saans Hays" w:hAnsi="Saans Hays"/>
                        <w:b/>
                        <w:bCs/>
                        <w:sz w:val="18"/>
                        <w:szCs w:val="18"/>
                      </w:rPr>
                    </w:pPr>
                    <w:r w:rsidRPr="007913BE">
                      <w:rPr>
                        <w:rFonts w:ascii="Saans Hays" w:hAnsi="Saans Hays"/>
                        <w:b/>
                        <w:bCs/>
                        <w:color w:val="2073FF"/>
                        <w:spacing w:val="-2"/>
                        <w:w w:val="105"/>
                        <w:sz w:val="18"/>
                        <w:szCs w:val="18"/>
                      </w:rPr>
                      <w:t>hays.com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7BE2">
      <w:t>Hiring Manager Briefing Document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C6B5" w14:textId="77777777" w:rsidR="002221B8" w:rsidRDefault="002221B8">
    <w:r>
      <w:rPr>
        <w:noProof/>
      </w:rPr>
      <w:drawing>
        <wp:anchor distT="0" distB="0" distL="114300" distR="114300" simplePos="0" relativeHeight="251659264" behindDoc="0" locked="0" layoutInCell="1" allowOverlap="1" wp14:anchorId="3E5729C1" wp14:editId="30E997C6">
          <wp:simplePos x="0" y="0"/>
          <wp:positionH relativeFrom="column">
            <wp:posOffset>4305935</wp:posOffset>
          </wp:positionH>
          <wp:positionV relativeFrom="paragraph">
            <wp:posOffset>-2245360</wp:posOffset>
          </wp:positionV>
          <wp:extent cx="1960811" cy="1968500"/>
          <wp:effectExtent l="0" t="0" r="0" b="0"/>
          <wp:wrapNone/>
          <wp:docPr id="364031893" name="Picture 1" descr="A blue and black tri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099558" name="Picture 1" descr="A blue and black triang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11" cy="196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B701" w14:textId="77777777" w:rsidR="003158B3" w:rsidRDefault="003158B3" w:rsidP="00772D34">
      <w:r>
        <w:separator/>
      </w:r>
    </w:p>
  </w:footnote>
  <w:footnote w:type="continuationSeparator" w:id="0">
    <w:p w14:paraId="530F3DF1" w14:textId="77777777" w:rsidR="003158B3" w:rsidRDefault="003158B3" w:rsidP="00772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EC86" w14:textId="77777777" w:rsidR="002221B8" w:rsidRDefault="002221B8">
    <w:r>
      <w:rPr>
        <w:noProof/>
      </w:rPr>
      <w:drawing>
        <wp:anchor distT="0" distB="0" distL="114300" distR="114300" simplePos="0" relativeHeight="251664384" behindDoc="1" locked="0" layoutInCell="1" allowOverlap="1" wp14:anchorId="67458640" wp14:editId="713C3245">
          <wp:simplePos x="0" y="0"/>
          <wp:positionH relativeFrom="column">
            <wp:posOffset>0</wp:posOffset>
          </wp:positionH>
          <wp:positionV relativeFrom="paragraph">
            <wp:posOffset>133985</wp:posOffset>
          </wp:positionV>
          <wp:extent cx="1247775" cy="319185"/>
          <wp:effectExtent l="0" t="0" r="0" b="0"/>
          <wp:wrapNone/>
          <wp:docPr id="903648222" name="Picture 7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792689" name="Picture 7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31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0FC2EFF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7F34662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A0DED1B2"/>
    <w:lvl w:ilvl="0">
      <w:start w:val="1"/>
      <w:numFmt w:val="bullet"/>
      <w:pStyle w:val="ListBullet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FFFFFF83"/>
    <w:multiLevelType w:val="singleLevel"/>
    <w:tmpl w:val="2BCECA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E6BA1ED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Saans Hays SemiBold" w:hAnsi="Saans Hays SemiBold" w:hint="default"/>
        <w:b w:val="0"/>
        <w:i w:val="0"/>
        <w:color w:val="auto"/>
        <w:sz w:val="20"/>
      </w:rPr>
    </w:lvl>
  </w:abstractNum>
  <w:abstractNum w:abstractNumId="5" w15:restartNumberingAfterBreak="0">
    <w:nsid w:val="FFFFFF89"/>
    <w:multiLevelType w:val="singleLevel"/>
    <w:tmpl w:val="FA787B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FD11CE"/>
    <w:multiLevelType w:val="multilevel"/>
    <w:tmpl w:val="596A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17520D"/>
    <w:multiLevelType w:val="multilevel"/>
    <w:tmpl w:val="0552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4F440F"/>
    <w:multiLevelType w:val="multilevel"/>
    <w:tmpl w:val="80CA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B58F3"/>
    <w:multiLevelType w:val="multilevel"/>
    <w:tmpl w:val="46B8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B7A64"/>
    <w:multiLevelType w:val="hybridMultilevel"/>
    <w:tmpl w:val="417EF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737C3"/>
    <w:multiLevelType w:val="multilevel"/>
    <w:tmpl w:val="DD6A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F5AF3"/>
    <w:multiLevelType w:val="multilevel"/>
    <w:tmpl w:val="E0EE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296DC1"/>
    <w:multiLevelType w:val="multilevel"/>
    <w:tmpl w:val="8D8A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926BD8"/>
    <w:multiLevelType w:val="multilevel"/>
    <w:tmpl w:val="064E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7F5624"/>
    <w:multiLevelType w:val="multilevel"/>
    <w:tmpl w:val="FB24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2150B8"/>
    <w:multiLevelType w:val="multilevel"/>
    <w:tmpl w:val="BA8A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ED66C8"/>
    <w:multiLevelType w:val="multilevel"/>
    <w:tmpl w:val="8FF0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060123">
    <w:abstractNumId w:val="5"/>
  </w:num>
  <w:num w:numId="2" w16cid:durableId="1129543704">
    <w:abstractNumId w:val="3"/>
  </w:num>
  <w:num w:numId="3" w16cid:durableId="1420326128">
    <w:abstractNumId w:val="2"/>
  </w:num>
  <w:num w:numId="4" w16cid:durableId="138882728">
    <w:abstractNumId w:val="4"/>
  </w:num>
  <w:num w:numId="5" w16cid:durableId="2063628591">
    <w:abstractNumId w:val="1"/>
  </w:num>
  <w:num w:numId="6" w16cid:durableId="61754776">
    <w:abstractNumId w:val="0"/>
  </w:num>
  <w:num w:numId="7" w16cid:durableId="544369352">
    <w:abstractNumId w:val="10"/>
  </w:num>
  <w:num w:numId="8" w16cid:durableId="1085220892">
    <w:abstractNumId w:val="9"/>
  </w:num>
  <w:num w:numId="9" w16cid:durableId="600183254">
    <w:abstractNumId w:val="17"/>
  </w:num>
  <w:num w:numId="10" w16cid:durableId="584144878">
    <w:abstractNumId w:val="16"/>
  </w:num>
  <w:num w:numId="11" w16cid:durableId="618072584">
    <w:abstractNumId w:val="8"/>
  </w:num>
  <w:num w:numId="12" w16cid:durableId="2078895826">
    <w:abstractNumId w:val="15"/>
  </w:num>
  <w:num w:numId="13" w16cid:durableId="830607082">
    <w:abstractNumId w:val="13"/>
  </w:num>
  <w:num w:numId="14" w16cid:durableId="2097361089">
    <w:abstractNumId w:val="14"/>
  </w:num>
  <w:num w:numId="15" w16cid:durableId="1451123850">
    <w:abstractNumId w:val="7"/>
  </w:num>
  <w:num w:numId="16" w16cid:durableId="1392538481">
    <w:abstractNumId w:val="12"/>
  </w:num>
  <w:num w:numId="17" w16cid:durableId="1610433802">
    <w:abstractNumId w:val="6"/>
  </w:num>
  <w:num w:numId="18" w16cid:durableId="4454631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HorizontalDrawingGridEvery w:val="15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B3"/>
    <w:rsid w:val="000016AB"/>
    <w:rsid w:val="0000339B"/>
    <w:rsid w:val="00025048"/>
    <w:rsid w:val="0003095D"/>
    <w:rsid w:val="00057E91"/>
    <w:rsid w:val="00061814"/>
    <w:rsid w:val="00066E85"/>
    <w:rsid w:val="000A1013"/>
    <w:rsid w:val="002034C8"/>
    <w:rsid w:val="002221B8"/>
    <w:rsid w:val="00233145"/>
    <w:rsid w:val="002767FD"/>
    <w:rsid w:val="002908B4"/>
    <w:rsid w:val="002972C4"/>
    <w:rsid w:val="002A2235"/>
    <w:rsid w:val="002B62EF"/>
    <w:rsid w:val="002F32BC"/>
    <w:rsid w:val="003158B3"/>
    <w:rsid w:val="003202E4"/>
    <w:rsid w:val="00324C64"/>
    <w:rsid w:val="00345FC8"/>
    <w:rsid w:val="00351432"/>
    <w:rsid w:val="00365A87"/>
    <w:rsid w:val="0038328D"/>
    <w:rsid w:val="0038733F"/>
    <w:rsid w:val="003A7706"/>
    <w:rsid w:val="003B6F5B"/>
    <w:rsid w:val="003F2C16"/>
    <w:rsid w:val="00405591"/>
    <w:rsid w:val="00421FDD"/>
    <w:rsid w:val="0043309C"/>
    <w:rsid w:val="00436E81"/>
    <w:rsid w:val="004440A0"/>
    <w:rsid w:val="00491BF5"/>
    <w:rsid w:val="004925EC"/>
    <w:rsid w:val="004A1526"/>
    <w:rsid w:val="004C01E6"/>
    <w:rsid w:val="00527DA7"/>
    <w:rsid w:val="00546428"/>
    <w:rsid w:val="005555E8"/>
    <w:rsid w:val="005A43A3"/>
    <w:rsid w:val="005A4B4D"/>
    <w:rsid w:val="005B4CA6"/>
    <w:rsid w:val="005E1B1C"/>
    <w:rsid w:val="005F240E"/>
    <w:rsid w:val="0060143E"/>
    <w:rsid w:val="00685192"/>
    <w:rsid w:val="00687A43"/>
    <w:rsid w:val="006B2F06"/>
    <w:rsid w:val="006F16C0"/>
    <w:rsid w:val="00703434"/>
    <w:rsid w:val="0073637A"/>
    <w:rsid w:val="00746626"/>
    <w:rsid w:val="00772D34"/>
    <w:rsid w:val="00791FD0"/>
    <w:rsid w:val="007C70D4"/>
    <w:rsid w:val="007E1236"/>
    <w:rsid w:val="00810EBE"/>
    <w:rsid w:val="00826668"/>
    <w:rsid w:val="00830AF8"/>
    <w:rsid w:val="008707AF"/>
    <w:rsid w:val="008B126A"/>
    <w:rsid w:val="008D084D"/>
    <w:rsid w:val="00921E2B"/>
    <w:rsid w:val="00943846"/>
    <w:rsid w:val="0096317B"/>
    <w:rsid w:val="00963759"/>
    <w:rsid w:val="009D6654"/>
    <w:rsid w:val="009E2376"/>
    <w:rsid w:val="00A37044"/>
    <w:rsid w:val="00A74EB1"/>
    <w:rsid w:val="00AF09C8"/>
    <w:rsid w:val="00AF09F6"/>
    <w:rsid w:val="00B1109A"/>
    <w:rsid w:val="00B260BB"/>
    <w:rsid w:val="00B421A6"/>
    <w:rsid w:val="00B44951"/>
    <w:rsid w:val="00B449FC"/>
    <w:rsid w:val="00BA123B"/>
    <w:rsid w:val="00BA69C4"/>
    <w:rsid w:val="00BE5D65"/>
    <w:rsid w:val="00C07162"/>
    <w:rsid w:val="00C36ABE"/>
    <w:rsid w:val="00C7551C"/>
    <w:rsid w:val="00CB1043"/>
    <w:rsid w:val="00CB3066"/>
    <w:rsid w:val="00CD7BE2"/>
    <w:rsid w:val="00CE18FB"/>
    <w:rsid w:val="00D13DAB"/>
    <w:rsid w:val="00D209DD"/>
    <w:rsid w:val="00D23DB9"/>
    <w:rsid w:val="00D42D1C"/>
    <w:rsid w:val="00D6492E"/>
    <w:rsid w:val="00D76304"/>
    <w:rsid w:val="00D80AC1"/>
    <w:rsid w:val="00DB7C9D"/>
    <w:rsid w:val="00DD3350"/>
    <w:rsid w:val="00DF2CF9"/>
    <w:rsid w:val="00DF6B00"/>
    <w:rsid w:val="00E44730"/>
    <w:rsid w:val="00EA7F03"/>
    <w:rsid w:val="00EB7128"/>
    <w:rsid w:val="00ED459D"/>
    <w:rsid w:val="00EF1E55"/>
    <w:rsid w:val="00F05638"/>
    <w:rsid w:val="00F34D2A"/>
    <w:rsid w:val="00F441A9"/>
    <w:rsid w:val="00F50B6B"/>
    <w:rsid w:val="00FA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F80D8"/>
  <w15:chartTrackingRefBased/>
  <w15:docId w15:val="{47D9DC75-C85C-4CF5-842B-C8628D9D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F06"/>
    <w:pPr>
      <w:suppressAutoHyphens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AF8"/>
    <w:pPr>
      <w:keepNext/>
      <w:keepLines/>
      <w:spacing w:before="360" w:after="80" w:line="204" w:lineRule="auto"/>
      <w:outlineLvl w:val="0"/>
    </w:pPr>
    <w:rPr>
      <w:rFonts w:asciiTheme="majorHAnsi" w:eastAsiaTheme="majorEastAsia" w:hAnsiTheme="majorHAnsi" w:cstheme="majorBidi"/>
      <w:sz w:val="6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E85"/>
    <w:pPr>
      <w:outlineLvl w:val="1"/>
    </w:pPr>
    <w:rPr>
      <w:rFonts w:asciiTheme="majorHAnsi" w:hAnsiTheme="majorHAnsi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5A4B4D"/>
    <w:pPr>
      <w:outlineLvl w:val="2"/>
    </w:pPr>
    <w:rPr>
      <w:sz w:val="28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4B4D"/>
    <w:pPr>
      <w:outlineLvl w:val="3"/>
    </w:pPr>
    <w:rPr>
      <w:rFonts w:asciiTheme="majorHAnsi" w:hAnsiTheme="majorHAnsi"/>
      <w:sz w:val="24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4B4D"/>
    <w:pPr>
      <w:outlineLvl w:val="4"/>
    </w:pPr>
    <w:rPr>
      <w:rFonts w:asciiTheme="majorHAnsi" w:hAnsiTheme="majorHAns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4B4D"/>
    <w:pPr>
      <w:outlineLvl w:val="5"/>
    </w:pPr>
    <w:rPr>
      <w:rFonts w:asciiTheme="majorHAnsi" w:hAnsiTheme="majorHAnsi"/>
      <w:color w:val="2073FF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4B4D"/>
    <w:pPr>
      <w:outlineLvl w:val="6"/>
    </w:pPr>
    <w:rPr>
      <w:color w:val="2073FF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1A9"/>
    <w:pPr>
      <w:keepNext/>
      <w:keepLines/>
      <w:outlineLvl w:val="7"/>
    </w:pPr>
    <w:rPr>
      <w:rFonts w:eastAsiaTheme="majorEastAsia" w:cstheme="majorBidi"/>
      <w:i/>
      <w:iCs/>
      <w:color w:val="160B7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1A9"/>
    <w:pPr>
      <w:keepNext/>
      <w:keepLines/>
      <w:outlineLvl w:val="8"/>
    </w:pPr>
    <w:rPr>
      <w:rFonts w:eastAsiaTheme="majorEastAsia" w:cstheme="majorBidi"/>
      <w:color w:val="160B70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Haystable">
    <w:name w:val="_Hays table"/>
    <w:rsid w:val="00DB7C9D"/>
    <w:pPr>
      <w:spacing w:line="240" w:lineRule="exact"/>
    </w:pPr>
    <w:rPr>
      <w:rFonts w:ascii="Arial" w:eastAsia="Times New Roman" w:hAnsi="Arial" w:cs="Times New Roman"/>
      <w:kern w:val="0"/>
      <w:sz w:val="20"/>
      <w:szCs w:val="18"/>
      <w:lang w:val="en-US" w:eastAsia="en-GB"/>
      <w14:ligatures w14:val="none"/>
    </w:rPr>
    <w:tblPr>
      <w:tblStyleRow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6" w:space="0" w:color="BFBFBF"/>
        <w:insideV w:val="single" w:sz="6" w:space="0" w:color="BFBFB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/>
    </w:tcPr>
    <w:tblStylePr w:type="firstRow">
      <w:pPr>
        <w:jc w:val="left"/>
      </w:pPr>
      <w:rPr>
        <w:rFonts w:asciiTheme="minorHAnsi" w:hAnsiTheme="minorHAnsi"/>
        <w:color w:val="F5F0EB" w:themeColor="background2"/>
        <w:sz w:val="20"/>
      </w:rPr>
      <w:tblPr/>
      <w:trPr>
        <w:tblHeader/>
      </w:trPr>
      <w:tcPr>
        <w:shd w:val="clear" w:color="auto" w:fill="0A0532" w:themeFill="text2"/>
        <w:vAlign w:val="center"/>
      </w:tcPr>
    </w:tblStylePr>
    <w:tblStylePr w:type="band1Horz">
      <w:pPr>
        <w:wordWrap/>
        <w:ind w:leftChars="0" w:left="0" w:rightChars="0" w:right="0"/>
      </w:pPr>
      <w:rPr>
        <w:rFonts w:asciiTheme="minorHAnsi" w:hAnsiTheme="minorHAnsi"/>
        <w:color w:val="auto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rPr>
        <w:rFonts w:asciiTheme="minorHAnsi" w:hAnsiTheme="minorHAnsi"/>
      </w:rPr>
      <w:tblPr/>
      <w:tcPr>
        <w:shd w:val="clear" w:color="auto" w:fill="DDEBF7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87A43"/>
    <w:pPr>
      <w:spacing w:line="204" w:lineRule="auto"/>
    </w:pPr>
    <w:rPr>
      <w:rFonts w:asciiTheme="majorHAnsi" w:hAnsiTheme="majorHAnsi"/>
      <w:color w:val="0A0532" w:themeColor="text1"/>
      <w:sz w:val="108"/>
      <w:szCs w:val="108"/>
    </w:rPr>
  </w:style>
  <w:style w:type="character" w:customStyle="1" w:styleId="TitleChar">
    <w:name w:val="Title Char"/>
    <w:basedOn w:val="DefaultParagraphFont"/>
    <w:link w:val="Title"/>
    <w:uiPriority w:val="10"/>
    <w:rsid w:val="00687A43"/>
    <w:rPr>
      <w:rFonts w:asciiTheme="majorHAnsi" w:hAnsiTheme="majorHAnsi"/>
      <w:color w:val="0A0532" w:themeColor="text1"/>
      <w:sz w:val="108"/>
      <w:szCs w:val="108"/>
    </w:rPr>
  </w:style>
  <w:style w:type="character" w:styleId="Emphasis">
    <w:name w:val="Emphasis"/>
    <w:uiPriority w:val="20"/>
    <w:qFormat/>
    <w:rsid w:val="00F34D2A"/>
    <w:rPr>
      <w:rFonts w:asciiTheme="minorHAnsi" w:hAnsiTheme="minorHAnsi"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30AF8"/>
    <w:rPr>
      <w:rFonts w:asciiTheme="majorHAnsi" w:eastAsiaTheme="majorEastAsia" w:hAnsiTheme="majorHAnsi" w:cstheme="majorBidi"/>
      <w:sz w:val="6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0AF8"/>
    <w:rPr>
      <w:rFonts w:asciiTheme="majorHAnsi" w:hAnsiTheme="majorHAns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A4B4D"/>
    <w:rPr>
      <w:rFonts w:asciiTheme="minorHAnsi" w:hAnsiTheme="minorHAnsi"/>
      <w:sz w:val="28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5A4B4D"/>
    <w:rPr>
      <w:rFonts w:asciiTheme="majorHAnsi" w:hAnsiTheme="majorHAnsi"/>
      <w:sz w:val="20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5A4B4D"/>
    <w:rPr>
      <w:rFonts w:asciiTheme="majorHAnsi" w:hAnsiTheme="majorHAns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A4B4D"/>
    <w:rPr>
      <w:rFonts w:asciiTheme="majorHAnsi" w:hAnsiTheme="majorHAnsi"/>
      <w:color w:val="2073FF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5A4B4D"/>
    <w:rPr>
      <w:rFonts w:asciiTheme="minorHAnsi" w:hAnsiTheme="minorHAnsi"/>
      <w:color w:val="2073FF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1A9"/>
    <w:rPr>
      <w:rFonts w:asciiTheme="minorHAnsi" w:eastAsiaTheme="majorEastAsia" w:hAnsiTheme="minorHAnsi" w:cstheme="majorBidi"/>
      <w:i/>
      <w:iCs/>
      <w:color w:val="160B70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1A9"/>
    <w:rPr>
      <w:rFonts w:asciiTheme="minorHAnsi" w:eastAsiaTheme="majorEastAsia" w:hAnsiTheme="minorHAnsi" w:cstheme="majorBidi"/>
      <w:color w:val="160B70" w:themeColor="text1" w:themeTint="D8"/>
      <w:sz w:val="20"/>
    </w:rPr>
  </w:style>
  <w:style w:type="paragraph" w:styleId="ListBullet">
    <w:name w:val="List Bullet"/>
    <w:basedOn w:val="Normal"/>
    <w:uiPriority w:val="99"/>
    <w:unhideWhenUsed/>
    <w:rsid w:val="0060143E"/>
    <w:pPr>
      <w:numPr>
        <w:numId w:val="1"/>
      </w:numPr>
      <w:contextualSpacing/>
    </w:pPr>
  </w:style>
  <w:style w:type="paragraph" w:styleId="Subtitle">
    <w:name w:val="Subtitle"/>
    <w:next w:val="Normal"/>
    <w:link w:val="SubtitleChar"/>
    <w:uiPriority w:val="11"/>
    <w:qFormat/>
    <w:rsid w:val="005A4B4D"/>
    <w:rPr>
      <w:rFonts w:asciiTheme="majorHAnsi" w:eastAsiaTheme="majorEastAsia" w:hAnsiTheme="majorHAnsi" w:cstheme="majorBidi"/>
      <w:color w:val="0A0532" w:themeColor="tex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A4B4D"/>
    <w:rPr>
      <w:rFonts w:asciiTheme="majorHAnsi" w:eastAsiaTheme="majorEastAsia" w:hAnsiTheme="majorHAnsi" w:cstheme="majorBidi"/>
      <w:color w:val="0A0532" w:themeColor="text1"/>
      <w:sz w:val="32"/>
      <w:szCs w:val="32"/>
    </w:rPr>
  </w:style>
  <w:style w:type="paragraph" w:styleId="List5">
    <w:name w:val="List 5"/>
    <w:basedOn w:val="Normal"/>
    <w:uiPriority w:val="99"/>
    <w:unhideWhenUsed/>
    <w:rsid w:val="0060143E"/>
    <w:pPr>
      <w:ind w:left="1415" w:hanging="283"/>
      <w:contextualSpacing/>
    </w:pPr>
  </w:style>
  <w:style w:type="paragraph" w:styleId="ListBullet2">
    <w:name w:val="List Bullet 2"/>
    <w:basedOn w:val="Normal"/>
    <w:uiPriority w:val="99"/>
    <w:unhideWhenUsed/>
    <w:rsid w:val="0060143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60143E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60143E"/>
    <w:pPr>
      <w:numPr>
        <w:numId w:val="4"/>
      </w:numPr>
      <w:contextualSpacing/>
    </w:pPr>
    <w:rPr>
      <w:rFonts w:cs="Times New Roman (Body CS)"/>
    </w:rPr>
  </w:style>
  <w:style w:type="paragraph" w:styleId="ListNumber2">
    <w:name w:val="List Number 2"/>
    <w:basedOn w:val="Normal"/>
    <w:uiPriority w:val="99"/>
    <w:unhideWhenUsed/>
    <w:rsid w:val="0060143E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60143E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0143E"/>
    <w:pPr>
      <w:pBdr>
        <w:bottom w:val="single" w:sz="4" w:space="1" w:color="auto"/>
      </w:pBdr>
      <w:spacing w:before="240" w:after="0"/>
      <w:outlineLvl w:val="9"/>
    </w:pPr>
    <w:rPr>
      <w:rFonts w:eastAsia="Saans Hays"/>
      <w:noProof/>
      <w:sz w:val="40"/>
      <w:lang w:eastAsia="en-GB"/>
    </w:rPr>
  </w:style>
  <w:style w:type="paragraph" w:customStyle="1" w:styleId="HaysRuledForm">
    <w:name w:val="Hays Ruled Form"/>
    <w:basedOn w:val="Normal"/>
    <w:qFormat/>
    <w:rsid w:val="000A1013"/>
    <w:pPr>
      <w:pBdr>
        <w:top w:val="single" w:sz="4" w:space="1" w:color="auto"/>
        <w:bottom w:val="single" w:sz="4" w:space="1" w:color="auto"/>
        <w:between w:val="single" w:sz="4" w:space="1" w:color="auto"/>
      </w:pBdr>
      <w:tabs>
        <w:tab w:val="left" w:pos="2410"/>
        <w:tab w:val="left" w:pos="3783"/>
      </w:tabs>
      <w:suppressAutoHyphens w:val="0"/>
      <w:spacing w:line="280" w:lineRule="exact"/>
      <w:ind w:right="-6"/>
    </w:pPr>
    <w:rPr>
      <w:rFonts w:ascii="Saans Hays SemiBold" w:eastAsia="Saans Hays" w:hAnsi="Saans Hays SemiBold" w:cs="Arial"/>
      <w:noProof/>
      <w:spacing w:val="-2"/>
      <w:kern w:val="0"/>
      <w:szCs w:val="20"/>
      <w14:ligatures w14:val="none"/>
    </w:rPr>
  </w:style>
  <w:style w:type="character" w:customStyle="1" w:styleId="SaansHaysRegularCharacterStyle">
    <w:name w:val="Saans Hays Regular – Character Style"/>
    <w:basedOn w:val="DefaultParagraphFont"/>
    <w:uiPriority w:val="1"/>
    <w:qFormat/>
    <w:rsid w:val="000A1013"/>
    <w:rPr>
      <w:rFonts w:asciiTheme="minorHAnsi" w:hAnsiTheme="minorHAnsi"/>
      <w:sz w:val="20"/>
    </w:rPr>
  </w:style>
  <w:style w:type="character" w:customStyle="1" w:styleId="SaansHaysSemi-boldCharacterStyle">
    <w:name w:val="Saans Hays Semi-bold Character Style"/>
    <w:basedOn w:val="DefaultParagraphFont"/>
    <w:uiPriority w:val="1"/>
    <w:qFormat/>
    <w:rsid w:val="000A1013"/>
    <w:rPr>
      <w:rFonts w:ascii="Saans Hays SemiBold" w:eastAsia="Saans Hays" w:hAnsi="Saans Hays SemiBold" w:cs="Arial"/>
      <w:noProof/>
      <w:spacing w:val="-4"/>
      <w:kern w:val="0"/>
      <w:sz w:val="20"/>
      <w:szCs w:val="2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A1013"/>
    <w:pPr>
      <w:tabs>
        <w:tab w:val="right" w:leader="dot" w:pos="9854"/>
      </w:tabs>
      <w:spacing w:before="120"/>
    </w:pPr>
    <w:rPr>
      <w:rFonts w:asciiTheme="majorHAnsi" w:hAnsiTheme="majorHAnsi"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0A1013"/>
    <w:pPr>
      <w:tabs>
        <w:tab w:val="right" w:leader="dot" w:pos="9854"/>
      </w:tabs>
      <w:spacing w:before="120"/>
      <w:ind w:left="200"/>
    </w:pPr>
    <w:rPr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A1013"/>
    <w:pPr>
      <w:ind w:left="400"/>
    </w:pPr>
    <w:rPr>
      <w:i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DF6B00"/>
    <w:rPr>
      <w:rFonts w:asciiTheme="majorHAnsi" w:hAnsiTheme="majorHAnsi"/>
      <w:color w:val="0A0532" w:themeColor="text1"/>
      <w:sz w:val="20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A1013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A1013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A1013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A1013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A1013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A1013"/>
    <w:pPr>
      <w:ind w:left="1600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DF6B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B00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rsid w:val="00061814"/>
    <w:pPr>
      <w:tabs>
        <w:tab w:val="center" w:pos="4513"/>
        <w:tab w:val="right" w:pos="9026"/>
      </w:tabs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61814"/>
    <w:rPr>
      <w:rFonts w:asciiTheme="minorHAnsi" w:hAnsiTheme="minorHAnsi"/>
      <w:sz w:val="16"/>
    </w:rPr>
  </w:style>
  <w:style w:type="paragraph" w:styleId="ListParagraph">
    <w:name w:val="List Paragraph"/>
    <w:basedOn w:val="Normal"/>
    <w:uiPriority w:val="34"/>
    <w:qFormat/>
    <w:rsid w:val="00830AF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61814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ays%20Template%20Suite\Word%20-%20A4\Hays_A4_Document.dotm" TargetMode="External"/></Relationships>
</file>

<file path=word/theme/theme1.xml><?xml version="1.0" encoding="utf-8"?>
<a:theme xmlns:a="http://schemas.openxmlformats.org/drawingml/2006/main" name="Hays-0425">
  <a:themeElements>
    <a:clrScheme name="Hays Glow">
      <a:dk1>
        <a:srgbClr val="0A0532"/>
      </a:dk1>
      <a:lt1>
        <a:srgbClr val="FFFFFF"/>
      </a:lt1>
      <a:dk2>
        <a:srgbClr val="0A0532"/>
      </a:dk2>
      <a:lt2>
        <a:srgbClr val="F5F0EB"/>
      </a:lt2>
      <a:accent1>
        <a:srgbClr val="2073FF"/>
      </a:accent1>
      <a:accent2>
        <a:srgbClr val="A0F2EF"/>
      </a:accent2>
      <a:accent3>
        <a:srgbClr val="05D6A0"/>
      </a:accent3>
      <a:accent4>
        <a:srgbClr val="F7911E"/>
      </a:accent4>
      <a:accent5>
        <a:srgbClr val="E9E346"/>
      </a:accent5>
      <a:accent6>
        <a:srgbClr val="CFB6FF"/>
      </a:accent6>
      <a:hlink>
        <a:srgbClr val="A0F2EF"/>
      </a:hlink>
      <a:folHlink>
        <a:srgbClr val="A0F2EF"/>
      </a:folHlink>
    </a:clrScheme>
    <a:fontScheme name="Hays 2025">
      <a:majorFont>
        <a:latin typeface="Saans Hays SemiBold"/>
        <a:ea typeface=""/>
        <a:cs typeface=""/>
      </a:majorFont>
      <a:minorFont>
        <a:latin typeface="Saans Hays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Hays-0425" id="{4305FC00-AAD6-024F-8A48-94E4E64C2285}" vid="{2C7889FD-738D-6B4F-89BA-A7F8334D1FD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BD8CD2FC07E8408D317BB17576EF74" ma:contentTypeVersion="10" ma:contentTypeDescription="Utwórz nowy dokument." ma:contentTypeScope="" ma:versionID="844dd3780f0dca30b4fd11a89e6b09e9">
  <xsd:schema xmlns:xsd="http://www.w3.org/2001/XMLSchema" xmlns:xs="http://www.w3.org/2001/XMLSchema" xmlns:p="http://schemas.microsoft.com/office/2006/metadata/properties" xmlns:ns2="8fbc49ba-1dc0-4d51-97e6-0d6136f37351" xmlns:ns3="77d6b876-1219-4149-8c17-ebba14627bca" targetNamespace="http://schemas.microsoft.com/office/2006/metadata/properties" ma:root="true" ma:fieldsID="2fb190ac651521dbf1997d4a3c35786e" ns2:_="" ns3:_="">
    <xsd:import namespace="8fbc49ba-1dc0-4d51-97e6-0d6136f37351"/>
    <xsd:import namespace="77d6b876-1219-4149-8c17-ebba14627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c49ba-1dc0-4d51-97e6-0d6136f37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42bb1f3-1a38-47a3-907d-1ed3ec3eb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6b876-1219-4149-8c17-ebba14627b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e3740c-9890-46a4-bf87-27c5c3b604aa}" ma:internalName="TaxCatchAll" ma:showField="CatchAllData" ma:web="77d6b876-1219-4149-8c17-ebba14627b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d6b876-1219-4149-8c17-ebba14627bca" xsi:nil="true"/>
    <lcf76f155ced4ddcb4097134ff3c332f xmlns="8fbc49ba-1dc0-4d51-97e6-0d6136f373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E684B5-7583-4E00-90A4-2850F5EB1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768DF-E4DD-4B5A-9F7F-9BE075CF1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c49ba-1dc0-4d51-97e6-0d6136f37351"/>
    <ds:schemaRef ds:uri="77d6b876-1219-4149-8c17-ebba14627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7B1EDB-D71E-4ECD-9791-7B22529B0D46}">
  <ds:schemaRefs>
    <ds:schemaRef ds:uri="http://schemas.microsoft.com/office/2006/metadata/properties"/>
    <ds:schemaRef ds:uri="http://schemas.microsoft.com/office/infopath/2007/PartnerControls"/>
    <ds:schemaRef ds:uri="77d6b876-1219-4149-8c17-ebba14627bca"/>
    <ds:schemaRef ds:uri="8fbc49ba-1dc0-4d51-97e6-0d6136f37351"/>
  </ds:schemaRefs>
</ds:datastoreItem>
</file>

<file path=customXml/itemProps4.xml><?xml version="1.0" encoding="utf-8"?>
<ds:datastoreItem xmlns:ds="http://schemas.openxmlformats.org/officeDocument/2006/customXml" ds:itemID="{91587CF3-5586-3C4B-8A97-1127574195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57d31a6-a9cb-41ce-86f0-728fa93cddbe}" enabled="1" method="Standard" siteId="{28a68a67-2aec-44ca-9adf-62bb8ebcbc4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Hays_A4_Document</Template>
  <TotalTime>67</TotalTime>
  <Pages>4</Pages>
  <Words>231</Words>
  <Characters>1385</Characters>
  <Application>Microsoft Office Word</Application>
  <DocSecurity>0</DocSecurity>
  <Lines>65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Markham, Lisa</dc:creator>
  <cp:keywords/>
  <dc:description/>
  <cp:lastModifiedBy>Markham, Lisa</cp:lastModifiedBy>
  <cp:revision>19</cp:revision>
  <dcterms:created xsi:type="dcterms:W3CDTF">2026-01-13T13:53:00Z</dcterms:created>
  <dcterms:modified xsi:type="dcterms:W3CDTF">2026-01-13T15:04:00Z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0x0101009DBD8CD2FC07E8408D317BB17576EF74</vt:lpwstr>
  </property>
  <property fmtid="{D5CDD505-2E9C-101B-9397-08002B2CF9AE}" pid="3" name="MediaServiceImageTags">
    <vt:lpwstr/>
  </property>
</Properties>
</file>