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D8ECF6" w14:textId="1B48A201" w:rsidR="008E76A7" w:rsidRDefault="00643311" w:rsidP="00DD270C">
      <w:pPr>
        <w:spacing w:after="180" w:line="300" w:lineRule="atLeast"/>
        <w:textAlignment w:val="baseline"/>
        <w:rPr>
          <w:rFonts w:ascii="Helvetica" w:hAnsi="Helvetica" w:cs="Helvetica"/>
          <w:b/>
          <w:sz w:val="22"/>
          <w:szCs w:val="22"/>
        </w:rPr>
      </w:pPr>
      <w:r>
        <w:rPr>
          <w:rFonts w:ascii="Helvetica" w:hAnsi="Helvetica" w:cs="Helvetica"/>
          <w:b/>
          <w:noProof/>
          <w:sz w:val="22"/>
          <w:szCs w:val="22"/>
        </w:rPr>
        <w:drawing>
          <wp:anchor distT="0" distB="0" distL="114300" distR="114300" simplePos="0" relativeHeight="251658240" behindDoc="0" locked="0" layoutInCell="1" allowOverlap="1" wp14:anchorId="4C7BB4AA" wp14:editId="338E1A7D">
            <wp:simplePos x="0" y="0"/>
            <wp:positionH relativeFrom="margin">
              <wp:align>center</wp:align>
            </wp:positionH>
            <wp:positionV relativeFrom="margin">
              <wp:posOffset>-400050</wp:posOffset>
            </wp:positionV>
            <wp:extent cx="1181147" cy="1098550"/>
            <wp:effectExtent l="0" t="0" r="0" b="6350"/>
            <wp:wrapSquare wrapText="bothSides"/>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 Ape logo 4.JPG"/>
                    <pic:cNvPicPr/>
                  </pic:nvPicPr>
                  <pic:blipFill>
                    <a:blip r:embed="rId5">
                      <a:extLst>
                        <a:ext uri="{28A0092B-C50C-407E-A947-70E740481C1C}">
                          <a14:useLocalDpi xmlns:a14="http://schemas.microsoft.com/office/drawing/2010/main" val="0"/>
                        </a:ext>
                      </a:extLst>
                    </a:blip>
                    <a:stretch>
                      <a:fillRect/>
                    </a:stretch>
                  </pic:blipFill>
                  <pic:spPr>
                    <a:xfrm>
                      <a:off x="0" y="0"/>
                      <a:ext cx="1181147" cy="1098550"/>
                    </a:xfrm>
                    <a:prstGeom prst="rect">
                      <a:avLst/>
                    </a:prstGeom>
                  </pic:spPr>
                </pic:pic>
              </a:graphicData>
            </a:graphic>
          </wp:anchor>
        </w:drawing>
      </w:r>
    </w:p>
    <w:p w14:paraId="5B117994" w14:textId="2C9F5A7F" w:rsidR="008E76A7" w:rsidRDefault="008E76A7" w:rsidP="00DD270C">
      <w:pPr>
        <w:spacing w:after="180" w:line="300" w:lineRule="atLeast"/>
        <w:textAlignment w:val="baseline"/>
        <w:rPr>
          <w:rFonts w:ascii="Helvetica" w:hAnsi="Helvetica" w:cs="Helvetica"/>
          <w:b/>
          <w:sz w:val="22"/>
          <w:szCs w:val="22"/>
        </w:rPr>
      </w:pPr>
    </w:p>
    <w:p w14:paraId="7D710602" w14:textId="77777777" w:rsidR="00643311" w:rsidRDefault="00643311" w:rsidP="00DD270C">
      <w:pPr>
        <w:spacing w:after="180" w:line="300" w:lineRule="atLeast"/>
        <w:textAlignment w:val="baseline"/>
        <w:rPr>
          <w:rFonts w:ascii="Helvetica" w:hAnsi="Helvetica" w:cs="Helvetica"/>
          <w:b/>
          <w:sz w:val="22"/>
          <w:szCs w:val="22"/>
        </w:rPr>
      </w:pPr>
    </w:p>
    <w:p w14:paraId="527F214C" w14:textId="146EE5C2" w:rsidR="00340564" w:rsidRPr="005564BD" w:rsidRDefault="00854C7E" w:rsidP="00A67AE7">
      <w:pPr>
        <w:spacing w:after="180" w:line="300" w:lineRule="atLeast"/>
        <w:jc w:val="center"/>
        <w:textAlignment w:val="baseline"/>
        <w:rPr>
          <w:rFonts w:ascii="Helvetica" w:hAnsi="Helvetica" w:cs="Helvetica"/>
          <w:b/>
          <w:sz w:val="22"/>
          <w:szCs w:val="22"/>
        </w:rPr>
      </w:pPr>
      <w:r w:rsidRPr="005564BD">
        <w:rPr>
          <w:rFonts w:ascii="Helvetica" w:hAnsi="Helvetica" w:cs="Helvetica"/>
          <w:b/>
          <w:sz w:val="22"/>
          <w:szCs w:val="22"/>
        </w:rPr>
        <w:t>Job Specification</w:t>
      </w:r>
      <w:r w:rsidR="007D702F" w:rsidRPr="005564BD">
        <w:rPr>
          <w:rFonts w:ascii="Helvetica" w:hAnsi="Helvetica" w:cs="Helvetica"/>
          <w:b/>
          <w:sz w:val="22"/>
          <w:szCs w:val="22"/>
        </w:rPr>
        <w:t xml:space="preserve"> – </w:t>
      </w:r>
      <w:r w:rsidR="00004AFD" w:rsidRPr="005564BD">
        <w:rPr>
          <w:rFonts w:ascii="Helvetica" w:hAnsi="Helvetica" w:cs="Helvetica"/>
          <w:b/>
          <w:sz w:val="22"/>
          <w:szCs w:val="22"/>
        </w:rPr>
        <w:t>Sales Team Manager - Events</w:t>
      </w:r>
    </w:p>
    <w:p w14:paraId="5A373333" w14:textId="67F02583" w:rsidR="001A5835" w:rsidRPr="005564BD" w:rsidRDefault="001A5835" w:rsidP="00A67AE7">
      <w:pPr>
        <w:spacing w:after="180" w:line="300" w:lineRule="atLeast"/>
        <w:ind w:left="2880" w:hanging="2880"/>
        <w:textAlignment w:val="baseline"/>
        <w:rPr>
          <w:rFonts w:ascii="Helvetica" w:hAnsi="Helvetica" w:cs="Helvetica"/>
          <w:sz w:val="22"/>
          <w:szCs w:val="22"/>
        </w:rPr>
      </w:pPr>
      <w:r w:rsidRPr="19613872">
        <w:rPr>
          <w:rFonts w:ascii="Helvetica" w:hAnsi="Helvetica" w:cs="Helvetica"/>
          <w:sz w:val="22"/>
          <w:szCs w:val="22"/>
        </w:rPr>
        <w:t>L</w:t>
      </w:r>
      <w:r w:rsidRPr="005564BD">
        <w:rPr>
          <w:rFonts w:ascii="Helvetica" w:hAnsi="Helvetica" w:cs="Helvetica"/>
          <w:sz w:val="22"/>
          <w:szCs w:val="22"/>
        </w:rPr>
        <w:t>ocation</w:t>
      </w:r>
      <w:r w:rsidR="60BDDB8E" w:rsidRPr="005564BD">
        <w:rPr>
          <w:rFonts w:ascii="Helvetica" w:hAnsi="Helvetica" w:cs="Helvetica"/>
          <w:sz w:val="22"/>
          <w:szCs w:val="22"/>
        </w:rPr>
        <w:t xml:space="preserve"> </w:t>
      </w:r>
      <w:r w:rsidRPr="005564BD">
        <w:rPr>
          <w:rFonts w:ascii="Helvetica" w:hAnsi="Helvetica" w:cs="Helvetica"/>
          <w:sz w:val="22"/>
          <w:szCs w:val="22"/>
        </w:rPr>
        <w:tab/>
      </w:r>
      <w:r w:rsidR="00E352B3">
        <w:rPr>
          <w:rFonts w:ascii="Helvetica" w:hAnsi="Helvetica" w:cs="Helvetica"/>
          <w:sz w:val="22"/>
          <w:szCs w:val="22"/>
        </w:rPr>
        <w:t xml:space="preserve">Home </w:t>
      </w:r>
      <w:r w:rsidR="00A67AE7">
        <w:rPr>
          <w:rFonts w:ascii="Helvetica" w:hAnsi="Helvetica" w:cs="Helvetica"/>
          <w:sz w:val="22"/>
          <w:szCs w:val="22"/>
        </w:rPr>
        <w:t xml:space="preserve">and office </w:t>
      </w:r>
      <w:r w:rsidR="00E352B3">
        <w:rPr>
          <w:rFonts w:ascii="Helvetica" w:hAnsi="Helvetica" w:cs="Helvetica"/>
          <w:sz w:val="22"/>
          <w:szCs w:val="22"/>
        </w:rPr>
        <w:t xml:space="preserve">based, </w:t>
      </w:r>
      <w:proofErr w:type="spellStart"/>
      <w:r w:rsidR="00E352B3">
        <w:rPr>
          <w:rFonts w:ascii="Helvetica" w:hAnsi="Helvetica" w:cs="Helvetica"/>
          <w:sz w:val="22"/>
          <w:szCs w:val="22"/>
        </w:rPr>
        <w:t>approx</w:t>
      </w:r>
      <w:proofErr w:type="spellEnd"/>
      <w:r w:rsidR="00E352B3">
        <w:rPr>
          <w:rFonts w:ascii="Helvetica" w:hAnsi="Helvetica" w:cs="Helvetica"/>
          <w:sz w:val="22"/>
          <w:szCs w:val="22"/>
        </w:rPr>
        <w:t xml:space="preserve"> 2 days at </w:t>
      </w:r>
      <w:r w:rsidRPr="005564BD">
        <w:rPr>
          <w:rFonts w:ascii="Helvetica" w:hAnsi="Helvetica" w:cs="Helvetica"/>
          <w:sz w:val="22"/>
          <w:szCs w:val="22"/>
        </w:rPr>
        <w:t>Banana HQ Bury St Edmunds</w:t>
      </w:r>
      <w:r w:rsidR="00E352B3">
        <w:rPr>
          <w:rFonts w:ascii="Helvetica" w:hAnsi="Helvetica" w:cs="Helvetica"/>
          <w:sz w:val="22"/>
          <w:szCs w:val="22"/>
        </w:rPr>
        <w:t xml:space="preserve"> – must live within an hour’s commute</w:t>
      </w:r>
    </w:p>
    <w:p w14:paraId="20BA27C0" w14:textId="33B59188" w:rsidR="001A5835" w:rsidRPr="005564BD" w:rsidRDefault="001A5835" w:rsidP="00DD270C">
      <w:pPr>
        <w:spacing w:after="180" w:line="300" w:lineRule="atLeast"/>
        <w:textAlignment w:val="baseline"/>
        <w:rPr>
          <w:rFonts w:ascii="Helvetica" w:hAnsi="Helvetica" w:cs="Helvetica"/>
          <w:sz w:val="22"/>
          <w:szCs w:val="22"/>
        </w:rPr>
      </w:pPr>
      <w:r w:rsidRPr="005564BD">
        <w:rPr>
          <w:rFonts w:ascii="Helvetica" w:hAnsi="Helvetica" w:cs="Helvetica"/>
          <w:sz w:val="22"/>
          <w:szCs w:val="22"/>
        </w:rPr>
        <w:t>Contract Type</w:t>
      </w:r>
      <w:r w:rsidRPr="005564BD">
        <w:rPr>
          <w:rFonts w:ascii="Helvetica" w:hAnsi="Helvetica" w:cs="Helvetica"/>
          <w:sz w:val="22"/>
          <w:szCs w:val="22"/>
        </w:rPr>
        <w:tab/>
      </w:r>
      <w:r w:rsidRPr="005564BD">
        <w:rPr>
          <w:rFonts w:ascii="Helvetica" w:hAnsi="Helvetica" w:cs="Helvetica"/>
          <w:sz w:val="22"/>
          <w:szCs w:val="22"/>
        </w:rPr>
        <w:tab/>
      </w:r>
      <w:r w:rsidR="009314A7" w:rsidRPr="005564BD">
        <w:rPr>
          <w:rFonts w:ascii="Helvetica" w:hAnsi="Helvetica" w:cs="Helvetica"/>
          <w:sz w:val="22"/>
          <w:szCs w:val="22"/>
        </w:rPr>
        <w:tab/>
      </w:r>
      <w:r w:rsidR="1CCCE351" w:rsidRPr="005564BD">
        <w:rPr>
          <w:rFonts w:ascii="Helvetica" w:hAnsi="Helvetica" w:cs="Helvetica"/>
          <w:sz w:val="22"/>
          <w:szCs w:val="22"/>
        </w:rPr>
        <w:t>P</w:t>
      </w:r>
      <w:r w:rsidRPr="005564BD">
        <w:rPr>
          <w:rFonts w:ascii="Helvetica" w:hAnsi="Helvetica" w:cs="Helvetica"/>
          <w:sz w:val="22"/>
          <w:szCs w:val="22"/>
        </w:rPr>
        <w:t>ermanent</w:t>
      </w:r>
      <w:r w:rsidR="00A67AE7">
        <w:rPr>
          <w:rFonts w:ascii="Helvetica" w:hAnsi="Helvetica" w:cs="Helvetica"/>
          <w:sz w:val="22"/>
          <w:szCs w:val="22"/>
        </w:rPr>
        <w:t>, Full-time</w:t>
      </w:r>
    </w:p>
    <w:p w14:paraId="691BCF7D" w14:textId="068B7E36" w:rsidR="00E352B3" w:rsidRPr="00A62A67" w:rsidRDefault="001A5835" w:rsidP="00004AFD">
      <w:pPr>
        <w:spacing w:after="180" w:line="300" w:lineRule="atLeast"/>
        <w:textAlignment w:val="baseline"/>
        <w:rPr>
          <w:rFonts w:ascii="Helvetica" w:hAnsi="Helvetica" w:cs="Helvetica"/>
          <w:sz w:val="22"/>
          <w:szCs w:val="22"/>
        </w:rPr>
      </w:pPr>
      <w:r w:rsidRPr="005564BD">
        <w:rPr>
          <w:rFonts w:ascii="Helvetica" w:hAnsi="Helvetica" w:cs="Helvetica"/>
          <w:sz w:val="22"/>
          <w:szCs w:val="22"/>
        </w:rPr>
        <w:t xml:space="preserve">Reports </w:t>
      </w:r>
      <w:proofErr w:type="gramStart"/>
      <w:r w:rsidRPr="005564BD">
        <w:rPr>
          <w:rFonts w:ascii="Helvetica" w:hAnsi="Helvetica" w:cs="Helvetica"/>
          <w:sz w:val="22"/>
          <w:szCs w:val="22"/>
        </w:rPr>
        <w:t>To</w:t>
      </w:r>
      <w:proofErr w:type="gramEnd"/>
      <w:r w:rsidR="75461AB9" w:rsidRPr="005564BD">
        <w:rPr>
          <w:rFonts w:ascii="Helvetica" w:hAnsi="Helvetica" w:cs="Helvetica"/>
          <w:sz w:val="22"/>
          <w:szCs w:val="22"/>
        </w:rPr>
        <w:t xml:space="preserve"> </w:t>
      </w:r>
      <w:r w:rsidRPr="005564BD">
        <w:rPr>
          <w:rFonts w:ascii="Helvetica" w:hAnsi="Helvetica" w:cs="Helvetica"/>
          <w:sz w:val="22"/>
          <w:szCs w:val="22"/>
        </w:rPr>
        <w:tab/>
      </w:r>
      <w:r w:rsidRPr="005564BD">
        <w:rPr>
          <w:rFonts w:ascii="Helvetica" w:hAnsi="Helvetica" w:cs="Helvetica"/>
          <w:sz w:val="22"/>
          <w:szCs w:val="22"/>
        </w:rPr>
        <w:tab/>
      </w:r>
      <w:r w:rsidRPr="005564BD">
        <w:rPr>
          <w:rFonts w:ascii="Helvetica" w:hAnsi="Helvetica" w:cs="Helvetica"/>
          <w:sz w:val="22"/>
          <w:szCs w:val="22"/>
        </w:rPr>
        <w:tab/>
      </w:r>
      <w:r w:rsidR="00EF283B" w:rsidRPr="005564BD">
        <w:rPr>
          <w:rFonts w:ascii="Helvetica" w:hAnsi="Helvetica" w:cs="Helvetica"/>
          <w:sz w:val="22"/>
          <w:szCs w:val="22"/>
        </w:rPr>
        <w:t xml:space="preserve">Director of Sales </w:t>
      </w:r>
      <w:r w:rsidR="00E352B3">
        <w:rPr>
          <w:rFonts w:ascii="Helvetica" w:hAnsi="Helvetica" w:cs="Helvetica"/>
          <w:sz w:val="22"/>
          <w:szCs w:val="22"/>
        </w:rPr>
        <w:t>&amp; Partnerships</w:t>
      </w:r>
    </w:p>
    <w:p w14:paraId="19BA3986" w14:textId="0BA385F0" w:rsidR="00004AFD" w:rsidRPr="005564BD" w:rsidRDefault="00004AFD" w:rsidP="00004AFD">
      <w:pPr>
        <w:spacing w:after="180" w:line="300" w:lineRule="atLeast"/>
        <w:textAlignment w:val="baseline"/>
        <w:rPr>
          <w:rFonts w:ascii="Helvetica" w:hAnsi="Helvetica" w:cs="Helvetica"/>
          <w:b/>
          <w:sz w:val="22"/>
          <w:szCs w:val="22"/>
        </w:rPr>
      </w:pPr>
      <w:r w:rsidRPr="005564BD">
        <w:rPr>
          <w:rFonts w:ascii="Helvetica" w:hAnsi="Helvetica" w:cs="Helvetica"/>
          <w:b/>
          <w:sz w:val="22"/>
          <w:szCs w:val="22"/>
        </w:rPr>
        <w:t>Team Overview</w:t>
      </w:r>
    </w:p>
    <w:p w14:paraId="183D8853" w14:textId="77777777" w:rsidR="00004AFD" w:rsidRPr="005564BD" w:rsidRDefault="00004AFD" w:rsidP="00004AFD">
      <w:pPr>
        <w:rPr>
          <w:rFonts w:ascii="Helvetica" w:eastAsia="Times New Roman" w:hAnsi="Helvetica" w:cs="Helvetica"/>
          <w:sz w:val="22"/>
          <w:szCs w:val="22"/>
        </w:rPr>
      </w:pPr>
      <w:r w:rsidRPr="005564BD">
        <w:rPr>
          <w:rFonts w:ascii="Helvetica" w:eastAsia="Times New Roman" w:hAnsi="Helvetica" w:cs="Helvetica"/>
          <w:color w:val="000000"/>
          <w:sz w:val="22"/>
          <w:szCs w:val="22"/>
        </w:rPr>
        <w:t>The Event Sales team creates memorable events for large groups including corporate customers, schools, youth organisations, and others.  The team both receive incoming requests and proactively generates leads, creating tailored adventures (including working with 3</w:t>
      </w:r>
      <w:r w:rsidRPr="005564BD">
        <w:rPr>
          <w:rFonts w:ascii="Helvetica" w:eastAsia="Times New Roman" w:hAnsi="Helvetica" w:cs="Helvetica"/>
          <w:color w:val="000000"/>
          <w:sz w:val="22"/>
          <w:szCs w:val="22"/>
          <w:vertAlign w:val="superscript"/>
        </w:rPr>
        <w:t>rd</w:t>
      </w:r>
      <w:r w:rsidRPr="005564BD">
        <w:rPr>
          <w:rStyle w:val="apple-converted-space"/>
          <w:rFonts w:ascii="Helvetica" w:eastAsia="Times New Roman" w:hAnsi="Helvetica" w:cs="Helvetica"/>
          <w:color w:val="000000"/>
          <w:sz w:val="22"/>
          <w:szCs w:val="22"/>
        </w:rPr>
        <w:t> </w:t>
      </w:r>
      <w:r w:rsidRPr="005564BD">
        <w:rPr>
          <w:rFonts w:ascii="Helvetica" w:eastAsia="Times New Roman" w:hAnsi="Helvetica" w:cs="Helvetica"/>
          <w:color w:val="000000"/>
          <w:sz w:val="22"/>
          <w:szCs w:val="22"/>
        </w:rPr>
        <w:t>party suppliers if required), ensuring that our customers receive an amazing experience at each stage of their Go Ape adventure.</w:t>
      </w:r>
    </w:p>
    <w:p w14:paraId="4A72DBFE" w14:textId="77777777" w:rsidR="00004AFD" w:rsidRPr="005564BD" w:rsidRDefault="00004AFD" w:rsidP="00004AFD">
      <w:pPr>
        <w:spacing w:line="276" w:lineRule="auto"/>
        <w:rPr>
          <w:rFonts w:ascii="Helvetica" w:hAnsi="Helvetica" w:cs="Helvetica"/>
          <w:color w:val="000000" w:themeColor="text1"/>
          <w:sz w:val="22"/>
          <w:szCs w:val="22"/>
        </w:rPr>
      </w:pPr>
    </w:p>
    <w:p w14:paraId="336E81BB" w14:textId="77777777" w:rsidR="00004AFD" w:rsidRPr="00E15886" w:rsidRDefault="00004AFD" w:rsidP="00004AFD">
      <w:pPr>
        <w:shd w:val="clear" w:color="auto" w:fill="FFFFFF"/>
        <w:spacing w:after="240"/>
        <w:rPr>
          <w:rFonts w:ascii="Helvetica" w:eastAsia="Times New Roman" w:hAnsi="Helvetica" w:cs="Helvetica"/>
          <w:color w:val="2D2D2D"/>
          <w:sz w:val="22"/>
          <w:szCs w:val="22"/>
        </w:rPr>
      </w:pPr>
      <w:r w:rsidRPr="00E15886">
        <w:rPr>
          <w:rFonts w:ascii="Helvetica" w:eastAsia="Times New Roman" w:hAnsi="Helvetica" w:cs="Helvetica"/>
          <w:b/>
          <w:bCs/>
          <w:color w:val="2D2D2D"/>
          <w:sz w:val="22"/>
          <w:szCs w:val="22"/>
        </w:rPr>
        <w:t>Purpose of the Role/Role Overview:</w:t>
      </w:r>
    </w:p>
    <w:p w14:paraId="3E409F12" w14:textId="0590645A" w:rsidR="00004AFD" w:rsidRPr="005564BD" w:rsidRDefault="00004AFD" w:rsidP="00004AFD">
      <w:pPr>
        <w:shd w:val="clear" w:color="auto" w:fill="FFFFFF"/>
        <w:spacing w:after="240"/>
        <w:rPr>
          <w:rFonts w:ascii="Helvetica" w:eastAsia="Times New Roman" w:hAnsi="Helvetica" w:cs="Helvetica"/>
          <w:color w:val="2D2D2D"/>
          <w:sz w:val="22"/>
          <w:szCs w:val="22"/>
        </w:rPr>
      </w:pPr>
      <w:r w:rsidRPr="00E15886">
        <w:rPr>
          <w:rFonts w:ascii="Helvetica" w:eastAsia="Times New Roman" w:hAnsi="Helvetica" w:cs="Helvetica"/>
          <w:color w:val="2D2D2D"/>
          <w:sz w:val="22"/>
          <w:szCs w:val="22"/>
        </w:rPr>
        <w:t xml:space="preserve">This role will see you work </w:t>
      </w:r>
      <w:r w:rsidRPr="005564BD">
        <w:rPr>
          <w:rFonts w:ascii="Helvetica" w:eastAsia="Times New Roman" w:hAnsi="Helvetica" w:cs="Helvetica"/>
          <w:color w:val="2D2D2D"/>
          <w:sz w:val="22"/>
          <w:szCs w:val="22"/>
        </w:rPr>
        <w:t xml:space="preserve">in conjunction with the Sales Director and the </w:t>
      </w:r>
      <w:r w:rsidRPr="00E15886">
        <w:rPr>
          <w:rFonts w:ascii="Helvetica" w:eastAsia="Times New Roman" w:hAnsi="Helvetica" w:cs="Helvetica"/>
          <w:color w:val="2D2D2D"/>
          <w:sz w:val="22"/>
          <w:szCs w:val="22"/>
        </w:rPr>
        <w:t xml:space="preserve">wider </w:t>
      </w:r>
      <w:r w:rsidRPr="005564BD">
        <w:rPr>
          <w:rFonts w:ascii="Helvetica" w:eastAsia="Times New Roman" w:hAnsi="Helvetica" w:cs="Helvetica"/>
          <w:color w:val="2D2D2D"/>
          <w:sz w:val="22"/>
          <w:szCs w:val="22"/>
        </w:rPr>
        <w:t xml:space="preserve">support </w:t>
      </w:r>
      <w:r w:rsidRPr="00E15886">
        <w:rPr>
          <w:rFonts w:ascii="Helvetica" w:eastAsia="Times New Roman" w:hAnsi="Helvetica" w:cs="Helvetica"/>
          <w:color w:val="2D2D2D"/>
          <w:sz w:val="22"/>
          <w:szCs w:val="22"/>
        </w:rPr>
        <w:t>team</w:t>
      </w:r>
      <w:r w:rsidRPr="005564BD">
        <w:rPr>
          <w:rFonts w:ascii="Helvetica" w:eastAsia="Times New Roman" w:hAnsi="Helvetica" w:cs="Helvetica"/>
          <w:color w:val="2D2D2D"/>
          <w:sz w:val="22"/>
          <w:szCs w:val="22"/>
        </w:rPr>
        <w:t>s</w:t>
      </w:r>
      <w:r w:rsidRPr="00E15886">
        <w:rPr>
          <w:rFonts w:ascii="Helvetica" w:eastAsia="Times New Roman" w:hAnsi="Helvetica" w:cs="Helvetica"/>
          <w:color w:val="2D2D2D"/>
          <w:sz w:val="22"/>
          <w:szCs w:val="22"/>
        </w:rPr>
        <w:t xml:space="preserve"> to translate strategy into </w:t>
      </w:r>
      <w:r w:rsidRPr="005564BD">
        <w:rPr>
          <w:rFonts w:ascii="Helvetica" w:eastAsia="Times New Roman" w:hAnsi="Helvetica" w:cs="Helvetica"/>
          <w:color w:val="2D2D2D"/>
          <w:sz w:val="22"/>
          <w:szCs w:val="22"/>
        </w:rPr>
        <w:t>performance revenue</w:t>
      </w:r>
      <w:r w:rsidRPr="00E15886">
        <w:rPr>
          <w:rFonts w:ascii="Helvetica" w:eastAsia="Times New Roman" w:hAnsi="Helvetica" w:cs="Helvetica"/>
          <w:color w:val="2D2D2D"/>
          <w:sz w:val="22"/>
          <w:szCs w:val="22"/>
        </w:rPr>
        <w:t xml:space="preserve">, as well as </w:t>
      </w:r>
      <w:r w:rsidRPr="005564BD">
        <w:rPr>
          <w:rFonts w:ascii="Helvetica" w:eastAsia="Times New Roman" w:hAnsi="Helvetica" w:cs="Helvetica"/>
          <w:color w:val="2D2D2D"/>
          <w:sz w:val="22"/>
          <w:szCs w:val="22"/>
        </w:rPr>
        <w:t xml:space="preserve">implementing business </w:t>
      </w:r>
      <w:r w:rsidRPr="00E15886">
        <w:rPr>
          <w:rFonts w:ascii="Helvetica" w:eastAsia="Times New Roman" w:hAnsi="Helvetica" w:cs="Helvetica"/>
          <w:color w:val="2D2D2D"/>
          <w:sz w:val="22"/>
          <w:szCs w:val="22"/>
        </w:rPr>
        <w:t xml:space="preserve">plans that will contribute to the ongoing development of the </w:t>
      </w:r>
      <w:r w:rsidRPr="005564BD">
        <w:rPr>
          <w:rFonts w:ascii="Helvetica" w:eastAsia="Times New Roman" w:hAnsi="Helvetica" w:cs="Helvetica"/>
          <w:color w:val="2D2D2D"/>
          <w:sz w:val="22"/>
          <w:szCs w:val="22"/>
        </w:rPr>
        <w:t xml:space="preserve">overall </w:t>
      </w:r>
      <w:r w:rsidRPr="00E15886">
        <w:rPr>
          <w:rFonts w:ascii="Helvetica" w:eastAsia="Times New Roman" w:hAnsi="Helvetica" w:cs="Helvetica"/>
          <w:color w:val="2D2D2D"/>
          <w:sz w:val="22"/>
          <w:szCs w:val="22"/>
        </w:rPr>
        <w:t xml:space="preserve">business strategy. Acting as champion you will lead the development of a continuous improvement culture and mindset within the </w:t>
      </w:r>
      <w:r w:rsidRPr="005564BD">
        <w:rPr>
          <w:rFonts w:ascii="Helvetica" w:eastAsia="Times New Roman" w:hAnsi="Helvetica" w:cs="Helvetica"/>
          <w:color w:val="2D2D2D"/>
          <w:sz w:val="22"/>
          <w:szCs w:val="22"/>
        </w:rPr>
        <w:t>events team</w:t>
      </w:r>
      <w:r w:rsidRPr="00E15886">
        <w:rPr>
          <w:rFonts w:ascii="Helvetica" w:eastAsia="Times New Roman" w:hAnsi="Helvetica" w:cs="Helvetica"/>
          <w:color w:val="2D2D2D"/>
          <w:sz w:val="22"/>
          <w:szCs w:val="22"/>
        </w:rPr>
        <w:t xml:space="preserve"> and support any wider business activity as </w:t>
      </w:r>
      <w:r w:rsidRPr="005564BD">
        <w:rPr>
          <w:rFonts w:ascii="Helvetica" w:eastAsia="Times New Roman" w:hAnsi="Helvetica" w:cs="Helvetica"/>
          <w:color w:val="2D2D2D"/>
          <w:sz w:val="22"/>
          <w:szCs w:val="22"/>
        </w:rPr>
        <w:t xml:space="preserve">and when </w:t>
      </w:r>
      <w:r w:rsidRPr="00E15886">
        <w:rPr>
          <w:rFonts w:ascii="Helvetica" w:eastAsia="Times New Roman" w:hAnsi="Helvetica" w:cs="Helvetica"/>
          <w:color w:val="2D2D2D"/>
          <w:sz w:val="22"/>
          <w:szCs w:val="22"/>
        </w:rPr>
        <w:t>required.</w:t>
      </w:r>
    </w:p>
    <w:p w14:paraId="7247A333" w14:textId="40886804" w:rsidR="00004AFD" w:rsidRPr="005564BD" w:rsidRDefault="00004AFD" w:rsidP="00004AFD">
      <w:pPr>
        <w:spacing w:after="180" w:line="300" w:lineRule="atLeast"/>
        <w:textAlignment w:val="baseline"/>
        <w:rPr>
          <w:rFonts w:ascii="Helvetica" w:hAnsi="Helvetica" w:cs="Helvetica"/>
          <w:sz w:val="22"/>
          <w:szCs w:val="22"/>
        </w:rPr>
      </w:pPr>
      <w:r w:rsidRPr="005564BD">
        <w:rPr>
          <w:rFonts w:ascii="Helvetica" w:hAnsi="Helvetica" w:cs="Helvetica"/>
          <w:b/>
          <w:sz w:val="22"/>
          <w:szCs w:val="22"/>
        </w:rPr>
        <w:t>Working Closely and in partnership with</w:t>
      </w:r>
      <w:r w:rsidRPr="005564BD">
        <w:rPr>
          <w:rFonts w:ascii="Helvetica" w:hAnsi="Helvetica" w:cs="Helvetica"/>
          <w:sz w:val="22"/>
          <w:szCs w:val="22"/>
        </w:rPr>
        <w:t xml:space="preserve"> the </w:t>
      </w:r>
      <w:r w:rsidR="005564BD">
        <w:rPr>
          <w:rFonts w:ascii="Helvetica" w:hAnsi="Helvetica" w:cs="Helvetica"/>
          <w:sz w:val="22"/>
          <w:szCs w:val="22"/>
        </w:rPr>
        <w:t>Director</w:t>
      </w:r>
      <w:r w:rsidR="00E352B3">
        <w:rPr>
          <w:rFonts w:ascii="Helvetica" w:hAnsi="Helvetica" w:cs="Helvetica"/>
          <w:sz w:val="22"/>
          <w:szCs w:val="22"/>
        </w:rPr>
        <w:t xml:space="preserve"> of Sales &amp; Partnerships</w:t>
      </w:r>
      <w:r w:rsidR="005564BD">
        <w:rPr>
          <w:rFonts w:ascii="Helvetica" w:hAnsi="Helvetica" w:cs="Helvetica"/>
          <w:sz w:val="22"/>
          <w:szCs w:val="22"/>
        </w:rPr>
        <w:t xml:space="preserve">, </w:t>
      </w:r>
      <w:r w:rsidRPr="005564BD">
        <w:rPr>
          <w:rFonts w:ascii="Helvetica" w:hAnsi="Helvetica" w:cs="Helvetica"/>
          <w:sz w:val="22"/>
          <w:szCs w:val="22"/>
        </w:rPr>
        <w:t>Events Team, Events Ma</w:t>
      </w:r>
      <w:r w:rsidR="005564BD">
        <w:rPr>
          <w:rFonts w:ascii="Helvetica" w:hAnsi="Helvetica" w:cs="Helvetica"/>
          <w:sz w:val="22"/>
          <w:szCs w:val="22"/>
        </w:rPr>
        <w:t>rketeer</w:t>
      </w:r>
      <w:r w:rsidRPr="005564BD">
        <w:rPr>
          <w:rFonts w:ascii="Helvetica" w:hAnsi="Helvetica" w:cs="Helvetica"/>
          <w:sz w:val="22"/>
          <w:szCs w:val="22"/>
        </w:rPr>
        <w:t xml:space="preserve"> and Site Managers.</w:t>
      </w:r>
    </w:p>
    <w:p w14:paraId="5023487C" w14:textId="3E9084D5" w:rsidR="00004AFD" w:rsidRPr="00E15886" w:rsidRDefault="00004AFD" w:rsidP="00004AFD">
      <w:pPr>
        <w:spacing w:after="180" w:line="300" w:lineRule="atLeast"/>
        <w:textAlignment w:val="baseline"/>
        <w:rPr>
          <w:rFonts w:ascii="Helvetica" w:hAnsi="Helvetica" w:cs="Helvetica"/>
          <w:sz w:val="22"/>
          <w:szCs w:val="22"/>
        </w:rPr>
      </w:pPr>
      <w:r w:rsidRPr="005564BD">
        <w:rPr>
          <w:rFonts w:ascii="Helvetica" w:hAnsi="Helvetica" w:cs="Helvetica"/>
          <w:b/>
          <w:bCs/>
          <w:sz w:val="22"/>
          <w:szCs w:val="22"/>
          <w:bdr w:val="none" w:sz="0" w:space="0" w:color="auto" w:frame="1"/>
        </w:rPr>
        <w:t>Job Specification</w:t>
      </w:r>
      <w:r w:rsidRPr="005564BD">
        <w:rPr>
          <w:rFonts w:ascii="Helvetica" w:hAnsi="Helvetica" w:cs="Helvetica"/>
          <w:sz w:val="22"/>
          <w:szCs w:val="22"/>
        </w:rPr>
        <w:t xml:space="preserve"> Responsibilities will include but not be limited to: </w:t>
      </w:r>
    </w:p>
    <w:p w14:paraId="74A099CE" w14:textId="303894BA" w:rsidR="00004AFD" w:rsidRDefault="00004AFD" w:rsidP="00004AFD">
      <w:pPr>
        <w:numPr>
          <w:ilvl w:val="0"/>
          <w:numId w:val="8"/>
        </w:numPr>
        <w:shd w:val="clear" w:color="auto" w:fill="FFFFFF"/>
        <w:spacing w:before="100" w:beforeAutospacing="1" w:after="100" w:afterAutospacing="1"/>
        <w:rPr>
          <w:rFonts w:ascii="Helvetica" w:eastAsia="Times New Roman" w:hAnsi="Helvetica" w:cs="Helvetica"/>
          <w:color w:val="2D2D2D"/>
          <w:sz w:val="22"/>
          <w:szCs w:val="22"/>
        </w:rPr>
      </w:pPr>
      <w:r w:rsidRPr="00E15886">
        <w:rPr>
          <w:rFonts w:ascii="Helvetica" w:eastAsia="Times New Roman" w:hAnsi="Helvetica" w:cs="Helvetica"/>
          <w:color w:val="2D2D2D"/>
          <w:sz w:val="22"/>
          <w:szCs w:val="22"/>
        </w:rPr>
        <w:t xml:space="preserve">Have a real driving impact on performance </w:t>
      </w:r>
      <w:r w:rsidRPr="005564BD">
        <w:rPr>
          <w:rFonts w:ascii="Helvetica" w:eastAsia="Times New Roman" w:hAnsi="Helvetica" w:cs="Helvetica"/>
          <w:color w:val="2D2D2D"/>
          <w:sz w:val="22"/>
          <w:szCs w:val="22"/>
        </w:rPr>
        <w:t>by delivering</w:t>
      </w:r>
      <w:r w:rsidRPr="00E15886">
        <w:rPr>
          <w:rFonts w:ascii="Helvetica" w:eastAsia="Times New Roman" w:hAnsi="Helvetica" w:cs="Helvetica"/>
          <w:color w:val="2D2D2D"/>
          <w:sz w:val="22"/>
          <w:szCs w:val="22"/>
        </w:rPr>
        <w:t xml:space="preserve"> </w:t>
      </w:r>
      <w:r w:rsidRPr="005564BD">
        <w:rPr>
          <w:rFonts w:ascii="Helvetica" w:eastAsia="Times New Roman" w:hAnsi="Helvetica" w:cs="Helvetica"/>
          <w:color w:val="2D2D2D"/>
          <w:sz w:val="22"/>
          <w:szCs w:val="22"/>
        </w:rPr>
        <w:t>the departments revenue goals and securing k</w:t>
      </w:r>
      <w:r w:rsidRPr="00E15886">
        <w:rPr>
          <w:rFonts w:ascii="Helvetica" w:eastAsia="Times New Roman" w:hAnsi="Helvetica" w:cs="Helvetica"/>
          <w:color w:val="2D2D2D"/>
          <w:sz w:val="22"/>
          <w:szCs w:val="22"/>
        </w:rPr>
        <w:t xml:space="preserve">ey performance </w:t>
      </w:r>
      <w:r w:rsidRPr="005564BD">
        <w:rPr>
          <w:rFonts w:ascii="Helvetica" w:eastAsia="Times New Roman" w:hAnsi="Helvetica" w:cs="Helvetica"/>
          <w:color w:val="2D2D2D"/>
          <w:sz w:val="22"/>
          <w:szCs w:val="22"/>
        </w:rPr>
        <w:t>i</w:t>
      </w:r>
      <w:r w:rsidRPr="00E15886">
        <w:rPr>
          <w:rFonts w:ascii="Helvetica" w:eastAsia="Times New Roman" w:hAnsi="Helvetica" w:cs="Helvetica"/>
          <w:color w:val="2D2D2D"/>
          <w:sz w:val="22"/>
          <w:szCs w:val="22"/>
        </w:rPr>
        <w:t>ndicators</w:t>
      </w:r>
      <w:r w:rsidRPr="005564BD">
        <w:rPr>
          <w:rFonts w:ascii="Helvetica" w:eastAsia="Times New Roman" w:hAnsi="Helvetica" w:cs="Helvetica"/>
          <w:color w:val="2D2D2D"/>
          <w:sz w:val="22"/>
          <w:szCs w:val="22"/>
        </w:rPr>
        <w:t xml:space="preserve"> in line with the business objectives.</w:t>
      </w:r>
    </w:p>
    <w:p w14:paraId="0F05D9BD" w14:textId="77777777" w:rsidR="0034285A" w:rsidRPr="0049755A" w:rsidRDefault="0034285A" w:rsidP="0034285A">
      <w:pPr>
        <w:pStyle w:val="ListParagraph"/>
        <w:numPr>
          <w:ilvl w:val="0"/>
          <w:numId w:val="8"/>
        </w:numPr>
        <w:rPr>
          <w:rFonts w:ascii="Helvetica" w:eastAsia="Times New Roman" w:hAnsi="Helvetica" w:cs="Helvetica"/>
          <w:sz w:val="22"/>
          <w:szCs w:val="22"/>
        </w:rPr>
      </w:pPr>
      <w:r w:rsidRPr="0049755A">
        <w:rPr>
          <w:rFonts w:ascii="Helvetica" w:eastAsia="Times New Roman" w:hAnsi="Helvetica" w:cs="Helvetica"/>
          <w:sz w:val="22"/>
          <w:szCs w:val="22"/>
        </w:rPr>
        <w:t>Monitor and analyse performance metrics and suggest improvements</w:t>
      </w:r>
    </w:p>
    <w:p w14:paraId="36ECB91F" w14:textId="77777777" w:rsidR="0034285A" w:rsidRDefault="0034285A" w:rsidP="0034285A">
      <w:pPr>
        <w:pStyle w:val="ListParagraph"/>
        <w:numPr>
          <w:ilvl w:val="0"/>
          <w:numId w:val="8"/>
        </w:numPr>
        <w:rPr>
          <w:rFonts w:ascii="Helvetica" w:eastAsia="Times New Roman" w:hAnsi="Helvetica" w:cs="Helvetica"/>
          <w:sz w:val="22"/>
          <w:szCs w:val="22"/>
        </w:rPr>
      </w:pPr>
      <w:r w:rsidRPr="0049755A">
        <w:rPr>
          <w:rFonts w:ascii="Helvetica" w:eastAsia="Times New Roman" w:hAnsi="Helvetica" w:cs="Helvetica"/>
          <w:sz w:val="22"/>
          <w:szCs w:val="22"/>
        </w:rPr>
        <w:t>Prepare monthly, quarterly and annual sales forecasts</w:t>
      </w:r>
    </w:p>
    <w:p w14:paraId="50396F18" w14:textId="1DE36029" w:rsidR="00004AFD" w:rsidRPr="0034285A" w:rsidRDefault="00004AFD" w:rsidP="0034285A">
      <w:pPr>
        <w:pStyle w:val="ListParagraph"/>
        <w:numPr>
          <w:ilvl w:val="0"/>
          <w:numId w:val="8"/>
        </w:numPr>
        <w:rPr>
          <w:rFonts w:ascii="Helvetica" w:eastAsia="Times New Roman" w:hAnsi="Helvetica" w:cs="Helvetica"/>
          <w:sz w:val="22"/>
          <w:szCs w:val="22"/>
        </w:rPr>
      </w:pPr>
      <w:r w:rsidRPr="0034285A">
        <w:rPr>
          <w:rFonts w:ascii="Helvetica" w:eastAsia="Times New Roman" w:hAnsi="Helvetica" w:cs="Helvetica"/>
          <w:color w:val="2D2D2D"/>
          <w:sz w:val="22"/>
          <w:szCs w:val="22"/>
        </w:rPr>
        <w:t>Overseeing and influencing the activities and performance of the sales team.</w:t>
      </w:r>
    </w:p>
    <w:p w14:paraId="4667BDEA" w14:textId="4EF10F36" w:rsidR="00004AFD" w:rsidRPr="005564BD" w:rsidRDefault="00004AFD" w:rsidP="19613872">
      <w:pPr>
        <w:numPr>
          <w:ilvl w:val="0"/>
          <w:numId w:val="8"/>
        </w:numPr>
        <w:shd w:val="clear" w:color="auto" w:fill="FFFFFF" w:themeFill="background1"/>
        <w:spacing w:before="100" w:beforeAutospacing="1" w:after="100" w:afterAutospacing="1"/>
        <w:rPr>
          <w:rFonts w:ascii="Helvetica" w:eastAsia="Times New Roman" w:hAnsi="Helvetica" w:cs="Helvetica"/>
          <w:color w:val="2D2D2D"/>
          <w:sz w:val="22"/>
          <w:szCs w:val="22"/>
        </w:rPr>
      </w:pPr>
      <w:r w:rsidRPr="19613872">
        <w:rPr>
          <w:rFonts w:ascii="Helvetica" w:eastAsia="Times New Roman" w:hAnsi="Helvetica" w:cs="Helvetica"/>
          <w:color w:val="2D2D2D"/>
          <w:sz w:val="22"/>
          <w:szCs w:val="22"/>
        </w:rPr>
        <w:t>Coaching the sales team in all aspects of performance delivery, providing coaching on a one to one basis and within the team, to mitigate any underperformance and drive continuous</w:t>
      </w:r>
      <w:r w:rsidR="1E6FC5F4" w:rsidRPr="19613872">
        <w:rPr>
          <w:rFonts w:ascii="Helvetica" w:eastAsia="Times New Roman" w:hAnsi="Helvetica" w:cs="Helvetica"/>
          <w:color w:val="2D2D2D"/>
          <w:sz w:val="22"/>
          <w:szCs w:val="22"/>
        </w:rPr>
        <w:t xml:space="preserve"> future</w:t>
      </w:r>
      <w:r w:rsidRPr="19613872">
        <w:rPr>
          <w:rFonts w:ascii="Helvetica" w:eastAsia="Times New Roman" w:hAnsi="Helvetica" w:cs="Helvetica"/>
          <w:color w:val="2D2D2D"/>
          <w:sz w:val="22"/>
          <w:szCs w:val="22"/>
        </w:rPr>
        <w:t xml:space="preserve"> improvement.</w:t>
      </w:r>
    </w:p>
    <w:p w14:paraId="14ED9DD1" w14:textId="77777777" w:rsidR="00004AFD" w:rsidRPr="005564BD" w:rsidRDefault="00004AFD" w:rsidP="00004AFD">
      <w:pPr>
        <w:numPr>
          <w:ilvl w:val="0"/>
          <w:numId w:val="8"/>
        </w:numPr>
        <w:shd w:val="clear" w:color="auto" w:fill="FFFFFF"/>
        <w:spacing w:before="100" w:beforeAutospacing="1" w:after="100" w:afterAutospacing="1"/>
        <w:rPr>
          <w:rFonts w:ascii="Helvetica" w:eastAsia="Times New Roman" w:hAnsi="Helvetica" w:cs="Helvetica"/>
          <w:color w:val="2D2D2D"/>
          <w:sz w:val="22"/>
          <w:szCs w:val="22"/>
        </w:rPr>
      </w:pPr>
      <w:r w:rsidRPr="005564BD">
        <w:rPr>
          <w:rFonts w:ascii="Helvetica" w:eastAsia="Times New Roman" w:hAnsi="Helvetica" w:cs="Helvetica"/>
          <w:color w:val="2D2D2D"/>
          <w:sz w:val="22"/>
          <w:szCs w:val="22"/>
        </w:rPr>
        <w:t>Developing the sales team through motivation, coaching and product knowledge education.</w:t>
      </w:r>
    </w:p>
    <w:p w14:paraId="7ACC0C4D" w14:textId="77777777" w:rsidR="00004AFD" w:rsidRPr="005564BD" w:rsidRDefault="00004AFD" w:rsidP="00004AFD">
      <w:pPr>
        <w:numPr>
          <w:ilvl w:val="0"/>
          <w:numId w:val="8"/>
        </w:numPr>
        <w:shd w:val="clear" w:color="auto" w:fill="FFFFFF"/>
        <w:spacing w:before="100" w:beforeAutospacing="1" w:after="100" w:afterAutospacing="1"/>
        <w:rPr>
          <w:rFonts w:ascii="Helvetica" w:eastAsia="Times New Roman" w:hAnsi="Helvetica" w:cs="Helvetica"/>
          <w:color w:val="2D2D2D"/>
          <w:sz w:val="22"/>
          <w:szCs w:val="22"/>
        </w:rPr>
      </w:pPr>
      <w:r w:rsidRPr="00844FBE">
        <w:rPr>
          <w:rFonts w:ascii="Helvetica" w:eastAsia="Times New Roman" w:hAnsi="Helvetica" w:cs="Helvetica"/>
          <w:color w:val="141415"/>
          <w:sz w:val="22"/>
          <w:szCs w:val="22"/>
        </w:rPr>
        <w:t xml:space="preserve">Ensuring all </w:t>
      </w:r>
      <w:r w:rsidRPr="005564BD">
        <w:rPr>
          <w:rFonts w:ascii="Helvetica" w:eastAsia="Times New Roman" w:hAnsi="Helvetica" w:cs="Helvetica"/>
          <w:color w:val="141415"/>
          <w:sz w:val="22"/>
          <w:szCs w:val="22"/>
        </w:rPr>
        <w:t xml:space="preserve">aspects of the customer sales journey </w:t>
      </w:r>
      <w:r w:rsidRPr="00844FBE">
        <w:rPr>
          <w:rFonts w:ascii="Helvetica" w:eastAsia="Times New Roman" w:hAnsi="Helvetica" w:cs="Helvetica"/>
          <w:color w:val="141415"/>
          <w:sz w:val="22"/>
          <w:szCs w:val="22"/>
        </w:rPr>
        <w:t>is completed effectively</w:t>
      </w:r>
      <w:r w:rsidRPr="005564BD">
        <w:rPr>
          <w:rFonts w:ascii="Helvetica" w:eastAsia="Times New Roman" w:hAnsi="Helvetica" w:cs="Helvetica"/>
          <w:color w:val="141415"/>
          <w:sz w:val="22"/>
          <w:szCs w:val="22"/>
        </w:rPr>
        <w:t>.</w:t>
      </w:r>
    </w:p>
    <w:p w14:paraId="0100DAB7" w14:textId="7D751FE3" w:rsidR="00004AFD" w:rsidRPr="005564BD" w:rsidRDefault="00004AFD" w:rsidP="00004AFD">
      <w:pPr>
        <w:numPr>
          <w:ilvl w:val="0"/>
          <w:numId w:val="8"/>
        </w:numPr>
        <w:shd w:val="clear" w:color="auto" w:fill="FFFFFF"/>
        <w:rPr>
          <w:rFonts w:ascii="Helvetica" w:eastAsia="Times New Roman" w:hAnsi="Helvetica" w:cs="Helvetica"/>
          <w:color w:val="141415"/>
          <w:sz w:val="22"/>
          <w:szCs w:val="22"/>
        </w:rPr>
      </w:pPr>
      <w:r w:rsidRPr="00E15886">
        <w:rPr>
          <w:rFonts w:ascii="Helvetica" w:eastAsia="Times New Roman" w:hAnsi="Helvetica" w:cs="Helvetica"/>
          <w:color w:val="2D2D2D"/>
          <w:sz w:val="22"/>
          <w:szCs w:val="22"/>
        </w:rPr>
        <w:t xml:space="preserve">Work closely with </w:t>
      </w:r>
      <w:r w:rsidRPr="005564BD">
        <w:rPr>
          <w:rFonts w:ascii="Helvetica" w:eastAsia="Times New Roman" w:hAnsi="Helvetica" w:cs="Helvetica"/>
          <w:color w:val="2D2D2D"/>
          <w:sz w:val="22"/>
          <w:szCs w:val="22"/>
        </w:rPr>
        <w:t xml:space="preserve">other departments that have a direct impact on the events team to achieve </w:t>
      </w:r>
      <w:r w:rsidRPr="00E15886">
        <w:rPr>
          <w:rFonts w:ascii="Helvetica" w:eastAsia="Times New Roman" w:hAnsi="Helvetica" w:cs="Helvetica"/>
          <w:color w:val="2D2D2D"/>
          <w:sz w:val="22"/>
          <w:szCs w:val="22"/>
        </w:rPr>
        <w:t>continuous performance improvement</w:t>
      </w:r>
      <w:r w:rsidRPr="005564BD">
        <w:rPr>
          <w:rFonts w:ascii="Helvetica" w:eastAsia="Times New Roman" w:hAnsi="Helvetica" w:cs="Helvetica"/>
          <w:color w:val="2D2D2D"/>
          <w:sz w:val="22"/>
          <w:szCs w:val="22"/>
        </w:rPr>
        <w:t>.</w:t>
      </w:r>
    </w:p>
    <w:p w14:paraId="11553E3B" w14:textId="0E410D2B" w:rsidR="00004AFD" w:rsidRPr="005564BD" w:rsidRDefault="00004AFD" w:rsidP="00004AFD">
      <w:pPr>
        <w:shd w:val="clear" w:color="auto" w:fill="FFFFFF"/>
        <w:ind w:left="720"/>
        <w:rPr>
          <w:rFonts w:ascii="Helvetica" w:eastAsia="Times New Roman" w:hAnsi="Helvetica" w:cs="Helvetica"/>
          <w:color w:val="2D2D2D"/>
          <w:sz w:val="22"/>
          <w:szCs w:val="22"/>
        </w:rPr>
      </w:pPr>
    </w:p>
    <w:p w14:paraId="317D2A49" w14:textId="77777777" w:rsidR="00004AFD" w:rsidRPr="005564BD" w:rsidRDefault="00004AFD" w:rsidP="00004AFD">
      <w:pPr>
        <w:spacing w:after="180" w:line="300" w:lineRule="atLeast"/>
        <w:textAlignment w:val="baseline"/>
        <w:rPr>
          <w:rFonts w:ascii="Helvetica" w:hAnsi="Helvetica" w:cs="Helvetica"/>
          <w:sz w:val="22"/>
          <w:szCs w:val="22"/>
        </w:rPr>
      </w:pPr>
      <w:r w:rsidRPr="005564BD">
        <w:rPr>
          <w:rFonts w:ascii="Helvetica" w:hAnsi="Helvetica" w:cs="Helvetica"/>
          <w:b/>
          <w:sz w:val="22"/>
          <w:szCs w:val="22"/>
        </w:rPr>
        <w:t xml:space="preserve">Person Specification </w:t>
      </w:r>
      <w:r w:rsidRPr="005564BD">
        <w:rPr>
          <w:rFonts w:ascii="Helvetica" w:hAnsi="Helvetica" w:cs="Helvetica"/>
          <w:sz w:val="22"/>
          <w:szCs w:val="22"/>
        </w:rPr>
        <w:t>The suitable candidate will have: </w:t>
      </w:r>
    </w:p>
    <w:p w14:paraId="7F03BC1E" w14:textId="3D4F1A0E" w:rsidR="00EE2117" w:rsidRDefault="009E51DF" w:rsidP="00EE2117">
      <w:pPr>
        <w:pStyle w:val="ListParagraph"/>
        <w:numPr>
          <w:ilvl w:val="0"/>
          <w:numId w:val="4"/>
        </w:numPr>
        <w:spacing w:after="150" w:line="276" w:lineRule="auto"/>
        <w:rPr>
          <w:rFonts w:ascii="Helvetica" w:hAnsi="Helvetica" w:cs="Helvetica"/>
          <w:color w:val="000000" w:themeColor="text1"/>
          <w:sz w:val="22"/>
          <w:szCs w:val="22"/>
        </w:rPr>
      </w:pPr>
      <w:r>
        <w:rPr>
          <w:rFonts w:ascii="Helvetica" w:hAnsi="Helvetica" w:cs="Helvetica"/>
          <w:color w:val="000000" w:themeColor="text1"/>
          <w:sz w:val="22"/>
          <w:szCs w:val="22"/>
        </w:rPr>
        <w:t>Experience in managing and directing a sales team</w:t>
      </w:r>
    </w:p>
    <w:p w14:paraId="2F0065D3" w14:textId="10D7451C" w:rsidR="009E51DF" w:rsidRPr="00CF6AF0" w:rsidRDefault="009E51DF" w:rsidP="00CF6AF0">
      <w:pPr>
        <w:pStyle w:val="ListParagraph"/>
        <w:numPr>
          <w:ilvl w:val="0"/>
          <w:numId w:val="4"/>
        </w:numPr>
        <w:spacing w:after="150" w:line="276" w:lineRule="auto"/>
        <w:rPr>
          <w:rFonts w:ascii="Helvetica" w:hAnsi="Helvetica" w:cs="Helvetica"/>
          <w:color w:val="000000" w:themeColor="text1"/>
          <w:sz w:val="22"/>
          <w:szCs w:val="22"/>
        </w:rPr>
      </w:pPr>
      <w:r>
        <w:rPr>
          <w:rFonts w:ascii="Helvetica" w:hAnsi="Helvetica" w:cs="Helvetica"/>
          <w:color w:val="000000" w:themeColor="text1"/>
          <w:sz w:val="22"/>
          <w:szCs w:val="22"/>
        </w:rPr>
        <w:lastRenderedPageBreak/>
        <w:t>Ability to lead a sales team</w:t>
      </w:r>
    </w:p>
    <w:p w14:paraId="0299DC56" w14:textId="77777777" w:rsidR="001D3BF8" w:rsidRDefault="00EE2117" w:rsidP="001D3BF8">
      <w:pPr>
        <w:pStyle w:val="ListParagraph"/>
        <w:numPr>
          <w:ilvl w:val="0"/>
          <w:numId w:val="4"/>
        </w:numPr>
        <w:spacing w:after="150" w:line="276" w:lineRule="auto"/>
        <w:rPr>
          <w:rFonts w:ascii="Helvetica" w:hAnsi="Helvetica" w:cs="Helvetica"/>
          <w:color w:val="000000" w:themeColor="text1"/>
          <w:sz w:val="22"/>
          <w:szCs w:val="22"/>
        </w:rPr>
      </w:pPr>
      <w:r w:rsidRPr="005631AD">
        <w:rPr>
          <w:rFonts w:ascii="Helvetica" w:hAnsi="Helvetica" w:cs="Helvetica"/>
          <w:color w:val="000000" w:themeColor="text1"/>
          <w:sz w:val="22"/>
          <w:szCs w:val="22"/>
        </w:rPr>
        <w:t>Proven expert and results in sales and coaching</w:t>
      </w:r>
    </w:p>
    <w:p w14:paraId="37F436C7" w14:textId="4659EB04" w:rsidR="00EE2117" w:rsidRPr="001D3BF8" w:rsidRDefault="00EE2117" w:rsidP="001D3BF8">
      <w:pPr>
        <w:pStyle w:val="ListParagraph"/>
        <w:numPr>
          <w:ilvl w:val="0"/>
          <w:numId w:val="4"/>
        </w:numPr>
        <w:spacing w:after="150" w:line="276" w:lineRule="auto"/>
        <w:rPr>
          <w:rFonts w:ascii="Helvetica" w:hAnsi="Helvetica" w:cs="Helvetica"/>
          <w:color w:val="000000" w:themeColor="text1"/>
          <w:sz w:val="22"/>
          <w:szCs w:val="22"/>
        </w:rPr>
      </w:pPr>
      <w:r w:rsidRPr="001D3BF8">
        <w:rPr>
          <w:rFonts w:ascii="Helvetica" w:hAnsi="Helvetica" w:cs="Helvetica"/>
          <w:color w:val="000000" w:themeColor="text1"/>
          <w:sz w:val="22"/>
          <w:szCs w:val="22"/>
        </w:rPr>
        <w:t>The ability to engage, evaluate and develop people and their performance</w:t>
      </w:r>
    </w:p>
    <w:p w14:paraId="793761F0" w14:textId="69E59594" w:rsidR="001D3BF8" w:rsidRPr="001D3BF8" w:rsidRDefault="001D3BF8" w:rsidP="001D3BF8">
      <w:pPr>
        <w:pStyle w:val="ListParagraph"/>
        <w:numPr>
          <w:ilvl w:val="0"/>
          <w:numId w:val="4"/>
        </w:numPr>
        <w:spacing w:after="150" w:line="276" w:lineRule="auto"/>
        <w:rPr>
          <w:rFonts w:ascii="Helvetica" w:hAnsi="Helvetica" w:cs="Helvetica"/>
          <w:color w:val="000000" w:themeColor="text1"/>
          <w:sz w:val="22"/>
          <w:szCs w:val="22"/>
        </w:rPr>
      </w:pPr>
      <w:r w:rsidRPr="005631AD">
        <w:rPr>
          <w:rFonts w:ascii="Helvetica" w:hAnsi="Helvetica" w:cs="Helvetica"/>
          <w:color w:val="000000" w:themeColor="text1"/>
          <w:sz w:val="22"/>
          <w:szCs w:val="22"/>
        </w:rPr>
        <w:t>Ability to recruit, train and build a scalable sales team</w:t>
      </w:r>
    </w:p>
    <w:p w14:paraId="096D8CF9" w14:textId="77777777" w:rsidR="00A360B1" w:rsidRDefault="00EE2117" w:rsidP="00A360B1">
      <w:pPr>
        <w:pStyle w:val="ListParagraph"/>
        <w:numPr>
          <w:ilvl w:val="0"/>
          <w:numId w:val="4"/>
        </w:numPr>
        <w:spacing w:after="150" w:line="276" w:lineRule="auto"/>
        <w:rPr>
          <w:rFonts w:ascii="Helvetica" w:hAnsi="Helvetica" w:cs="Helvetica"/>
          <w:color w:val="000000" w:themeColor="text1"/>
          <w:sz w:val="22"/>
          <w:szCs w:val="22"/>
        </w:rPr>
      </w:pPr>
      <w:r w:rsidRPr="005631AD">
        <w:rPr>
          <w:rFonts w:ascii="Helvetica" w:hAnsi="Helvetica" w:cs="Helvetica"/>
          <w:color w:val="000000" w:themeColor="text1"/>
          <w:sz w:val="22"/>
          <w:szCs w:val="22"/>
        </w:rPr>
        <w:t xml:space="preserve">Excellent communication skills with ability to build rapport across the business </w:t>
      </w:r>
    </w:p>
    <w:p w14:paraId="42CB0641" w14:textId="77777777" w:rsidR="001D3BF8" w:rsidRPr="001D3BF8" w:rsidRDefault="005564BD" w:rsidP="001D3BF8">
      <w:pPr>
        <w:pStyle w:val="ListParagraph"/>
        <w:numPr>
          <w:ilvl w:val="0"/>
          <w:numId w:val="4"/>
        </w:numPr>
        <w:spacing w:after="150" w:line="276" w:lineRule="auto"/>
        <w:rPr>
          <w:rFonts w:ascii="Helvetica" w:hAnsi="Helvetica" w:cs="Helvetica"/>
          <w:color w:val="000000" w:themeColor="text1"/>
          <w:sz w:val="22"/>
          <w:szCs w:val="22"/>
        </w:rPr>
      </w:pPr>
      <w:r w:rsidRPr="00A360B1">
        <w:rPr>
          <w:rFonts w:ascii="Helvetica" w:eastAsia="Times New Roman" w:hAnsi="Helvetica" w:cs="Helvetica"/>
          <w:color w:val="2D2D2D"/>
          <w:sz w:val="22"/>
          <w:szCs w:val="22"/>
        </w:rPr>
        <w:t>Strong data analysis skills</w:t>
      </w:r>
    </w:p>
    <w:p w14:paraId="27230FB7" w14:textId="613AD087" w:rsidR="005564BD" w:rsidRPr="009A5775" w:rsidRDefault="005564BD" w:rsidP="001D3BF8">
      <w:pPr>
        <w:pStyle w:val="ListParagraph"/>
        <w:numPr>
          <w:ilvl w:val="0"/>
          <w:numId w:val="4"/>
        </w:numPr>
        <w:spacing w:after="150" w:line="276" w:lineRule="auto"/>
        <w:rPr>
          <w:rFonts w:ascii="Helvetica" w:hAnsi="Helvetica" w:cs="Helvetica"/>
          <w:color w:val="000000" w:themeColor="text1"/>
          <w:sz w:val="22"/>
          <w:szCs w:val="22"/>
        </w:rPr>
      </w:pPr>
      <w:r w:rsidRPr="001D3BF8">
        <w:rPr>
          <w:rFonts w:ascii="Helvetica" w:eastAsia="Times New Roman" w:hAnsi="Helvetica" w:cs="Helvetica"/>
          <w:color w:val="2D2D2D"/>
          <w:sz w:val="22"/>
          <w:szCs w:val="22"/>
        </w:rPr>
        <w:t>Proven ability of coaching and influencing others in a matrix environment to adopt to new practices and experiences</w:t>
      </w:r>
      <w:r w:rsidR="006B295E" w:rsidRPr="001D3BF8">
        <w:rPr>
          <w:rFonts w:ascii="Helvetica" w:eastAsia="Times New Roman" w:hAnsi="Helvetica" w:cs="Helvetica"/>
          <w:color w:val="2D2D2D"/>
          <w:sz w:val="22"/>
          <w:szCs w:val="22"/>
        </w:rPr>
        <w:t>.</w:t>
      </w:r>
    </w:p>
    <w:p w14:paraId="285EA5C8" w14:textId="67F85BDC" w:rsidR="009A5775" w:rsidRPr="009A5775" w:rsidRDefault="009A5775" w:rsidP="001D3BF8">
      <w:pPr>
        <w:pStyle w:val="ListParagraph"/>
        <w:numPr>
          <w:ilvl w:val="0"/>
          <w:numId w:val="4"/>
        </w:numPr>
        <w:spacing w:after="150" w:line="276" w:lineRule="auto"/>
        <w:rPr>
          <w:rFonts w:ascii="Helvetica" w:hAnsi="Helvetica" w:cs="Helvetica"/>
          <w:color w:val="000000" w:themeColor="text1"/>
          <w:sz w:val="22"/>
          <w:szCs w:val="22"/>
        </w:rPr>
      </w:pPr>
      <w:r>
        <w:rPr>
          <w:rFonts w:ascii="Helvetica" w:eastAsia="Times New Roman" w:hAnsi="Helvetica" w:cs="Helvetica"/>
          <w:color w:val="2D2D2D"/>
          <w:sz w:val="22"/>
          <w:szCs w:val="22"/>
        </w:rPr>
        <w:t>Excellent written and verbal communication skills</w:t>
      </w:r>
    </w:p>
    <w:p w14:paraId="7025476B" w14:textId="387EFEF0" w:rsidR="00D658D8" w:rsidRPr="00FC17F2" w:rsidRDefault="00FC17F2" w:rsidP="00D658D8">
      <w:pPr>
        <w:pStyle w:val="ListParagraph"/>
        <w:numPr>
          <w:ilvl w:val="0"/>
          <w:numId w:val="4"/>
        </w:numPr>
        <w:spacing w:after="150" w:line="276" w:lineRule="auto"/>
        <w:rPr>
          <w:rFonts w:ascii="Helvetica" w:hAnsi="Helvetica" w:cs="Helvetica"/>
          <w:color w:val="000000" w:themeColor="text1"/>
          <w:sz w:val="22"/>
          <w:szCs w:val="22"/>
        </w:rPr>
      </w:pPr>
      <w:r>
        <w:rPr>
          <w:rFonts w:ascii="Helvetica" w:eastAsia="Times New Roman" w:hAnsi="Helvetica" w:cs="Helvetica"/>
          <w:color w:val="2D2D2D"/>
          <w:sz w:val="22"/>
          <w:szCs w:val="22"/>
        </w:rPr>
        <w:t>Dedication to providing great customer service</w:t>
      </w:r>
    </w:p>
    <w:p w14:paraId="702C4D87" w14:textId="77777777" w:rsidR="00004AFD" w:rsidRPr="005564BD" w:rsidRDefault="00004AFD" w:rsidP="00004AFD">
      <w:pPr>
        <w:spacing w:line="300" w:lineRule="atLeast"/>
        <w:textAlignment w:val="baseline"/>
        <w:rPr>
          <w:rFonts w:ascii="Helvetica" w:eastAsia="Times New Roman" w:hAnsi="Helvetica" w:cs="Helvetica"/>
          <w:b/>
          <w:sz w:val="22"/>
          <w:szCs w:val="22"/>
        </w:rPr>
      </w:pPr>
      <w:r w:rsidRPr="005564BD">
        <w:rPr>
          <w:rFonts w:ascii="Helvetica" w:eastAsia="Times New Roman" w:hAnsi="Helvetica" w:cs="Helvetica"/>
          <w:b/>
          <w:sz w:val="22"/>
          <w:szCs w:val="22"/>
        </w:rPr>
        <w:t>Reward Package</w:t>
      </w:r>
    </w:p>
    <w:p w14:paraId="6EA73A16" w14:textId="77777777" w:rsidR="00004AFD" w:rsidRPr="005564BD" w:rsidRDefault="00004AFD" w:rsidP="00004AFD">
      <w:pPr>
        <w:spacing w:line="300" w:lineRule="atLeast"/>
        <w:textAlignment w:val="baseline"/>
        <w:rPr>
          <w:rFonts w:ascii="Helvetica" w:eastAsia="Times New Roman" w:hAnsi="Helvetica" w:cs="Helvetica"/>
          <w:sz w:val="22"/>
          <w:szCs w:val="22"/>
        </w:rPr>
      </w:pPr>
    </w:p>
    <w:p w14:paraId="206C5C8C" w14:textId="77777777" w:rsidR="00004AFD" w:rsidRPr="005564BD" w:rsidRDefault="00004AFD" w:rsidP="00004AFD">
      <w:pPr>
        <w:spacing w:line="300" w:lineRule="atLeast"/>
        <w:textAlignment w:val="baseline"/>
        <w:rPr>
          <w:rFonts w:ascii="Helvetica" w:eastAsia="Times New Roman" w:hAnsi="Helvetica" w:cs="Helvetica"/>
          <w:sz w:val="22"/>
          <w:szCs w:val="22"/>
        </w:rPr>
      </w:pPr>
      <w:r w:rsidRPr="005564BD">
        <w:rPr>
          <w:rFonts w:ascii="Helvetica" w:eastAsia="Times New Roman" w:hAnsi="Helvetica" w:cs="Helvetica"/>
          <w:sz w:val="22"/>
          <w:szCs w:val="22"/>
        </w:rPr>
        <w:t>Basic Salary &amp; Bonus Opportunity</w:t>
      </w:r>
    </w:p>
    <w:p w14:paraId="782738C1" w14:textId="7B071B38" w:rsidR="00004AFD" w:rsidRPr="005564BD" w:rsidRDefault="00004AFD" w:rsidP="00004AFD">
      <w:pPr>
        <w:spacing w:line="300" w:lineRule="atLeast"/>
        <w:textAlignment w:val="baseline"/>
        <w:rPr>
          <w:rFonts w:ascii="Helvetica" w:eastAsia="Times New Roman" w:hAnsi="Helvetica" w:cs="Helvetica"/>
          <w:sz w:val="22"/>
          <w:szCs w:val="22"/>
        </w:rPr>
      </w:pPr>
      <w:r w:rsidRPr="005564BD">
        <w:rPr>
          <w:rFonts w:ascii="Helvetica" w:eastAsia="Times New Roman" w:hAnsi="Helvetica" w:cs="Helvetica"/>
          <w:sz w:val="22"/>
          <w:szCs w:val="22"/>
        </w:rPr>
        <w:t>Holiday Entitlement – 25 Days</w:t>
      </w:r>
      <w:r w:rsidR="00FC17F2">
        <w:rPr>
          <w:rFonts w:ascii="Helvetica" w:eastAsia="Times New Roman" w:hAnsi="Helvetica" w:cs="Helvetica"/>
          <w:sz w:val="22"/>
          <w:szCs w:val="22"/>
        </w:rPr>
        <w:t xml:space="preserve"> </w:t>
      </w:r>
      <w:r w:rsidR="003B1608">
        <w:rPr>
          <w:rFonts w:ascii="Helvetica" w:eastAsia="Times New Roman" w:hAnsi="Helvetica" w:cs="Helvetica"/>
          <w:sz w:val="22"/>
          <w:szCs w:val="22"/>
        </w:rPr>
        <w:t>+Bank Holidays &amp; Christmas Shutdown</w:t>
      </w:r>
    </w:p>
    <w:p w14:paraId="13B93269" w14:textId="77777777" w:rsidR="00004AFD" w:rsidRPr="005564BD" w:rsidRDefault="00004AFD" w:rsidP="00004AFD">
      <w:pPr>
        <w:spacing w:line="300" w:lineRule="atLeast"/>
        <w:textAlignment w:val="baseline"/>
        <w:rPr>
          <w:rFonts w:ascii="Helvetica" w:eastAsia="Times New Roman" w:hAnsi="Helvetica" w:cs="Helvetica"/>
          <w:sz w:val="22"/>
          <w:szCs w:val="22"/>
        </w:rPr>
      </w:pPr>
      <w:r w:rsidRPr="005564BD">
        <w:rPr>
          <w:rFonts w:ascii="Helvetica" w:eastAsia="Times New Roman" w:hAnsi="Helvetica" w:cs="Helvetica"/>
          <w:sz w:val="22"/>
          <w:szCs w:val="22"/>
        </w:rPr>
        <w:t>Working Hours 9 – 5.30 Monday to Friday</w:t>
      </w:r>
    </w:p>
    <w:p w14:paraId="42CFA802" w14:textId="5E7E3852" w:rsidR="00004AFD" w:rsidRPr="005564BD" w:rsidRDefault="00004AFD" w:rsidP="00004AFD">
      <w:pPr>
        <w:spacing w:line="300" w:lineRule="atLeast"/>
        <w:textAlignment w:val="baseline"/>
        <w:rPr>
          <w:rFonts w:ascii="Helvetica" w:eastAsia="Times New Roman" w:hAnsi="Helvetica" w:cs="Helvetica"/>
          <w:sz w:val="22"/>
          <w:szCs w:val="22"/>
        </w:rPr>
      </w:pPr>
      <w:r w:rsidRPr="005564BD">
        <w:rPr>
          <w:rFonts w:ascii="Helvetica" w:eastAsia="Times New Roman" w:hAnsi="Helvetica" w:cs="Helvetica"/>
          <w:sz w:val="22"/>
          <w:szCs w:val="22"/>
        </w:rPr>
        <w:t>Benefit</w:t>
      </w:r>
      <w:r w:rsidR="00A62A67">
        <w:rPr>
          <w:rFonts w:ascii="Helvetica" w:eastAsia="Times New Roman" w:hAnsi="Helvetica" w:cs="Helvetica"/>
          <w:sz w:val="22"/>
          <w:szCs w:val="22"/>
        </w:rPr>
        <w:t>s</w:t>
      </w:r>
      <w:r w:rsidRPr="005564BD">
        <w:rPr>
          <w:rFonts w:ascii="Helvetica" w:eastAsia="Times New Roman" w:hAnsi="Helvetica" w:cs="Helvetica"/>
          <w:sz w:val="22"/>
          <w:szCs w:val="22"/>
        </w:rPr>
        <w:t xml:space="preserve"> Package</w:t>
      </w:r>
      <w:r w:rsidRPr="005564BD">
        <w:rPr>
          <w:rFonts w:ascii="Helvetica" w:eastAsia="Times New Roman" w:hAnsi="Helvetica" w:cs="Helvetica"/>
          <w:sz w:val="22"/>
          <w:szCs w:val="22"/>
        </w:rPr>
        <w:tab/>
      </w:r>
    </w:p>
    <w:p w14:paraId="336D219B" w14:textId="77777777" w:rsidR="00004AFD" w:rsidRPr="005564BD" w:rsidRDefault="00004AFD" w:rsidP="00004AFD">
      <w:pPr>
        <w:spacing w:line="300" w:lineRule="atLeast"/>
        <w:textAlignment w:val="baseline"/>
        <w:rPr>
          <w:rFonts w:ascii="Helvetica" w:eastAsia="Times New Roman" w:hAnsi="Helvetica" w:cs="Helvetica"/>
          <w:sz w:val="22"/>
          <w:szCs w:val="22"/>
        </w:rPr>
      </w:pPr>
    </w:p>
    <w:p w14:paraId="7CAEF8B8" w14:textId="77777777" w:rsidR="00004AFD" w:rsidRPr="005564BD" w:rsidRDefault="00004AFD" w:rsidP="00004AFD">
      <w:pPr>
        <w:spacing w:line="300" w:lineRule="atLeast"/>
        <w:textAlignment w:val="baseline"/>
        <w:rPr>
          <w:rFonts w:ascii="Helvetica" w:eastAsia="Times New Roman" w:hAnsi="Helvetica" w:cs="Helvetica"/>
          <w:b/>
          <w:sz w:val="22"/>
          <w:szCs w:val="22"/>
        </w:rPr>
      </w:pPr>
      <w:r w:rsidRPr="005564BD">
        <w:rPr>
          <w:rFonts w:ascii="Helvetica" w:eastAsia="Times New Roman" w:hAnsi="Helvetica" w:cs="Helvetica"/>
          <w:b/>
          <w:sz w:val="22"/>
          <w:szCs w:val="22"/>
        </w:rPr>
        <w:t>Company Ethos</w:t>
      </w:r>
    </w:p>
    <w:p w14:paraId="5F889AA3" w14:textId="77777777" w:rsidR="00004AFD" w:rsidRPr="005564BD" w:rsidRDefault="00004AFD" w:rsidP="00004AFD">
      <w:pPr>
        <w:spacing w:after="180" w:line="300" w:lineRule="atLeast"/>
        <w:textAlignment w:val="baseline"/>
        <w:rPr>
          <w:rFonts w:ascii="Helvetica" w:hAnsi="Helvetica" w:cs="Helvetica"/>
          <w:sz w:val="22"/>
          <w:szCs w:val="22"/>
        </w:rPr>
      </w:pPr>
      <w:r w:rsidRPr="005564BD">
        <w:rPr>
          <w:rFonts w:ascii="Helvetica" w:hAnsi="Helvetica" w:cs="Helvetica"/>
          <w:sz w:val="22"/>
          <w:szCs w:val="22"/>
        </w:rPr>
        <w:t>Our Values</w:t>
      </w:r>
    </w:p>
    <w:p w14:paraId="16A1395B" w14:textId="77777777" w:rsidR="00004AFD" w:rsidRPr="005564BD" w:rsidRDefault="00004AFD" w:rsidP="00004AFD">
      <w:pPr>
        <w:pStyle w:val="ListParagraph"/>
        <w:numPr>
          <w:ilvl w:val="0"/>
          <w:numId w:val="4"/>
        </w:numPr>
        <w:spacing w:after="180" w:line="300" w:lineRule="atLeast"/>
        <w:textAlignment w:val="baseline"/>
        <w:rPr>
          <w:rFonts w:ascii="Helvetica" w:hAnsi="Helvetica" w:cs="Helvetica"/>
          <w:sz w:val="22"/>
          <w:szCs w:val="22"/>
        </w:rPr>
      </w:pPr>
      <w:r w:rsidRPr="005564BD">
        <w:rPr>
          <w:rFonts w:ascii="Helvetica" w:hAnsi="Helvetica" w:cs="Helvetica"/>
          <w:sz w:val="22"/>
          <w:szCs w:val="22"/>
        </w:rPr>
        <w:t>Keeping the adventure in adventure</w:t>
      </w:r>
    </w:p>
    <w:p w14:paraId="42221F3E" w14:textId="77777777" w:rsidR="00004AFD" w:rsidRPr="005564BD" w:rsidRDefault="00004AFD" w:rsidP="00004AFD">
      <w:pPr>
        <w:pStyle w:val="ListParagraph"/>
        <w:numPr>
          <w:ilvl w:val="0"/>
          <w:numId w:val="4"/>
        </w:numPr>
        <w:spacing w:after="180" w:line="300" w:lineRule="atLeast"/>
        <w:textAlignment w:val="baseline"/>
        <w:rPr>
          <w:rFonts w:ascii="Helvetica" w:hAnsi="Helvetica" w:cs="Helvetica"/>
          <w:sz w:val="22"/>
          <w:szCs w:val="22"/>
        </w:rPr>
      </w:pPr>
      <w:r w:rsidRPr="005564BD">
        <w:rPr>
          <w:rFonts w:ascii="Helvetica" w:hAnsi="Helvetica" w:cs="Helvetica"/>
          <w:sz w:val="22"/>
          <w:szCs w:val="22"/>
        </w:rPr>
        <w:t>Encouraging ‘I can’t to become I can’</w:t>
      </w:r>
    </w:p>
    <w:p w14:paraId="3215566E" w14:textId="77777777" w:rsidR="00004AFD" w:rsidRPr="005564BD" w:rsidRDefault="00004AFD" w:rsidP="00004AFD">
      <w:pPr>
        <w:pStyle w:val="ListParagraph"/>
        <w:numPr>
          <w:ilvl w:val="0"/>
          <w:numId w:val="4"/>
        </w:numPr>
        <w:spacing w:after="180" w:line="300" w:lineRule="atLeast"/>
        <w:textAlignment w:val="baseline"/>
        <w:rPr>
          <w:rFonts w:ascii="Helvetica" w:hAnsi="Helvetica" w:cs="Helvetica"/>
          <w:sz w:val="22"/>
          <w:szCs w:val="22"/>
        </w:rPr>
      </w:pPr>
      <w:r w:rsidRPr="005564BD">
        <w:rPr>
          <w:rFonts w:ascii="Helvetica" w:hAnsi="Helvetica" w:cs="Helvetica"/>
          <w:sz w:val="22"/>
          <w:szCs w:val="22"/>
        </w:rPr>
        <w:t>Always seeking to be two steps better</w:t>
      </w:r>
    </w:p>
    <w:p w14:paraId="77A189AE" w14:textId="77777777" w:rsidR="00004AFD" w:rsidRPr="005564BD" w:rsidRDefault="00004AFD" w:rsidP="00004AFD">
      <w:pPr>
        <w:pStyle w:val="ListParagraph"/>
        <w:numPr>
          <w:ilvl w:val="0"/>
          <w:numId w:val="4"/>
        </w:numPr>
        <w:spacing w:after="180" w:line="300" w:lineRule="atLeast"/>
        <w:textAlignment w:val="baseline"/>
        <w:rPr>
          <w:rFonts w:ascii="Helvetica" w:hAnsi="Helvetica" w:cs="Helvetica"/>
          <w:sz w:val="22"/>
          <w:szCs w:val="22"/>
        </w:rPr>
      </w:pPr>
      <w:r w:rsidRPr="005564BD">
        <w:rPr>
          <w:rFonts w:ascii="Helvetica" w:hAnsi="Helvetica" w:cs="Helvetica"/>
          <w:sz w:val="22"/>
          <w:szCs w:val="22"/>
        </w:rPr>
        <w:t>Zero risk equals zero development</w:t>
      </w:r>
    </w:p>
    <w:p w14:paraId="0B2BE29B" w14:textId="77777777" w:rsidR="00004AFD" w:rsidRPr="005564BD" w:rsidRDefault="00004AFD" w:rsidP="00004AFD">
      <w:pPr>
        <w:pStyle w:val="ListParagraph"/>
        <w:numPr>
          <w:ilvl w:val="0"/>
          <w:numId w:val="4"/>
        </w:numPr>
        <w:spacing w:after="180" w:line="300" w:lineRule="atLeast"/>
        <w:textAlignment w:val="baseline"/>
        <w:rPr>
          <w:rFonts w:ascii="Helvetica" w:hAnsi="Helvetica" w:cs="Helvetica"/>
          <w:sz w:val="22"/>
          <w:szCs w:val="22"/>
        </w:rPr>
      </w:pPr>
      <w:r w:rsidRPr="005564BD">
        <w:rPr>
          <w:rFonts w:ascii="Helvetica" w:hAnsi="Helvetica" w:cs="Helvetica"/>
          <w:sz w:val="22"/>
          <w:szCs w:val="22"/>
        </w:rPr>
        <w:t>To challenge, surprise and excite</w:t>
      </w:r>
    </w:p>
    <w:p w14:paraId="2DA11AAB" w14:textId="77777777" w:rsidR="00004AFD" w:rsidRPr="005564BD" w:rsidRDefault="00004AFD" w:rsidP="00004AFD">
      <w:pPr>
        <w:pStyle w:val="ListParagraph"/>
        <w:numPr>
          <w:ilvl w:val="0"/>
          <w:numId w:val="4"/>
        </w:numPr>
        <w:spacing w:after="180" w:line="300" w:lineRule="atLeast"/>
        <w:textAlignment w:val="baseline"/>
        <w:rPr>
          <w:rFonts w:ascii="Helvetica" w:hAnsi="Helvetica" w:cs="Helvetica"/>
          <w:sz w:val="22"/>
          <w:szCs w:val="22"/>
        </w:rPr>
      </w:pPr>
      <w:r w:rsidRPr="005564BD">
        <w:rPr>
          <w:rFonts w:ascii="Helvetica" w:hAnsi="Helvetica" w:cs="Helvetica"/>
          <w:sz w:val="22"/>
          <w:szCs w:val="22"/>
        </w:rPr>
        <w:t>Build in customer delight</w:t>
      </w:r>
    </w:p>
    <w:p w14:paraId="1888DB1B" w14:textId="77777777" w:rsidR="00004AFD" w:rsidRPr="005564BD" w:rsidRDefault="00004AFD" w:rsidP="00004AFD">
      <w:pPr>
        <w:pStyle w:val="ListParagraph"/>
        <w:numPr>
          <w:ilvl w:val="0"/>
          <w:numId w:val="4"/>
        </w:numPr>
        <w:spacing w:after="180" w:line="300" w:lineRule="atLeast"/>
        <w:textAlignment w:val="baseline"/>
        <w:rPr>
          <w:rFonts w:ascii="Helvetica" w:hAnsi="Helvetica" w:cs="Helvetica"/>
          <w:sz w:val="22"/>
          <w:szCs w:val="22"/>
        </w:rPr>
      </w:pPr>
      <w:r w:rsidRPr="005564BD">
        <w:rPr>
          <w:rFonts w:ascii="Helvetica" w:hAnsi="Helvetica" w:cs="Helvetica"/>
          <w:sz w:val="22"/>
          <w:szCs w:val="22"/>
        </w:rPr>
        <w:t>Be socially and environmentally responsible</w:t>
      </w:r>
    </w:p>
    <w:p w14:paraId="554A4B23" w14:textId="77777777" w:rsidR="00004AFD" w:rsidRPr="005564BD" w:rsidRDefault="00004AFD" w:rsidP="00004AFD">
      <w:pPr>
        <w:pStyle w:val="ListParagraph"/>
        <w:numPr>
          <w:ilvl w:val="0"/>
          <w:numId w:val="4"/>
        </w:numPr>
        <w:spacing w:after="180" w:line="300" w:lineRule="atLeast"/>
        <w:textAlignment w:val="baseline"/>
        <w:rPr>
          <w:rFonts w:ascii="Helvetica" w:hAnsi="Helvetica" w:cs="Helvetica"/>
          <w:sz w:val="22"/>
          <w:szCs w:val="22"/>
        </w:rPr>
      </w:pPr>
      <w:r w:rsidRPr="005564BD">
        <w:rPr>
          <w:rFonts w:ascii="Helvetica" w:hAnsi="Helvetica" w:cs="Helvetica"/>
          <w:sz w:val="22"/>
          <w:szCs w:val="22"/>
        </w:rPr>
        <w:t>Create worthwhile, rewarding jobs</w:t>
      </w:r>
    </w:p>
    <w:p w14:paraId="1E315DA0" w14:textId="77777777" w:rsidR="00004AFD" w:rsidRPr="005564BD" w:rsidRDefault="00004AFD" w:rsidP="00004AFD">
      <w:pPr>
        <w:pStyle w:val="ListParagraph"/>
        <w:numPr>
          <w:ilvl w:val="0"/>
          <w:numId w:val="4"/>
        </w:numPr>
        <w:spacing w:after="180" w:line="300" w:lineRule="atLeast"/>
        <w:textAlignment w:val="baseline"/>
        <w:rPr>
          <w:rFonts w:ascii="Helvetica" w:hAnsi="Helvetica" w:cs="Helvetica"/>
          <w:sz w:val="22"/>
          <w:szCs w:val="22"/>
        </w:rPr>
      </w:pPr>
      <w:r w:rsidRPr="005564BD">
        <w:rPr>
          <w:rFonts w:ascii="Helvetica" w:hAnsi="Helvetica" w:cs="Helvetica"/>
          <w:sz w:val="22"/>
          <w:szCs w:val="22"/>
        </w:rPr>
        <w:t>Do the right thing</w:t>
      </w:r>
    </w:p>
    <w:p w14:paraId="66E189C8" w14:textId="77777777" w:rsidR="00004AFD" w:rsidRPr="005564BD" w:rsidRDefault="00004AFD" w:rsidP="00004AFD">
      <w:pPr>
        <w:spacing w:after="180" w:line="300" w:lineRule="atLeast"/>
        <w:textAlignment w:val="baseline"/>
        <w:rPr>
          <w:rFonts w:ascii="Helvetica" w:hAnsi="Helvetica" w:cs="Helvetica"/>
          <w:sz w:val="22"/>
          <w:szCs w:val="22"/>
        </w:rPr>
      </w:pPr>
      <w:r w:rsidRPr="005564BD">
        <w:rPr>
          <w:rFonts w:ascii="Helvetica" w:hAnsi="Helvetica" w:cs="Helvetica"/>
          <w:sz w:val="22"/>
          <w:szCs w:val="22"/>
        </w:rPr>
        <w:t>Our Mission</w:t>
      </w:r>
    </w:p>
    <w:p w14:paraId="756FA282" w14:textId="77777777" w:rsidR="00004AFD" w:rsidRPr="005564BD" w:rsidRDefault="00004AFD" w:rsidP="00004AFD">
      <w:pPr>
        <w:pStyle w:val="ListParagraph"/>
        <w:numPr>
          <w:ilvl w:val="0"/>
          <w:numId w:val="4"/>
        </w:numPr>
        <w:spacing w:after="180" w:line="300" w:lineRule="atLeast"/>
        <w:textAlignment w:val="baseline"/>
        <w:rPr>
          <w:rFonts w:ascii="Helvetica" w:hAnsi="Helvetica" w:cs="Helvetica"/>
          <w:sz w:val="22"/>
          <w:szCs w:val="22"/>
        </w:rPr>
      </w:pPr>
      <w:r w:rsidRPr="005564BD">
        <w:rPr>
          <w:rFonts w:ascii="Helvetica" w:hAnsi="Helvetica" w:cs="Helvetica"/>
          <w:sz w:val="22"/>
          <w:szCs w:val="22"/>
        </w:rPr>
        <w:t>To be the best Adventure company on the planet (where you can be home in time for tea)</w:t>
      </w:r>
    </w:p>
    <w:p w14:paraId="56BA41CC" w14:textId="77777777" w:rsidR="00004AFD" w:rsidRPr="005564BD" w:rsidRDefault="00004AFD" w:rsidP="00004AFD">
      <w:pPr>
        <w:spacing w:after="180" w:line="300" w:lineRule="atLeast"/>
        <w:textAlignment w:val="baseline"/>
        <w:rPr>
          <w:rFonts w:ascii="Helvetica" w:hAnsi="Helvetica" w:cs="Helvetica"/>
          <w:sz w:val="22"/>
          <w:szCs w:val="22"/>
        </w:rPr>
      </w:pPr>
      <w:r w:rsidRPr="005564BD">
        <w:rPr>
          <w:rFonts w:ascii="Helvetica" w:hAnsi="Helvetica" w:cs="Helvetica"/>
          <w:sz w:val="22"/>
          <w:szCs w:val="22"/>
        </w:rPr>
        <w:t>Our Vision</w:t>
      </w:r>
    </w:p>
    <w:p w14:paraId="427B1097" w14:textId="77777777" w:rsidR="00004AFD" w:rsidRPr="005564BD" w:rsidRDefault="00004AFD" w:rsidP="00004AFD">
      <w:pPr>
        <w:pStyle w:val="ListParagraph"/>
        <w:numPr>
          <w:ilvl w:val="0"/>
          <w:numId w:val="4"/>
        </w:numPr>
        <w:spacing w:after="180" w:line="300" w:lineRule="atLeast"/>
        <w:textAlignment w:val="baseline"/>
        <w:rPr>
          <w:rFonts w:ascii="Helvetica" w:hAnsi="Helvetica" w:cs="Helvetica"/>
          <w:sz w:val="22"/>
          <w:szCs w:val="22"/>
        </w:rPr>
      </w:pPr>
      <w:r w:rsidRPr="005564BD">
        <w:rPr>
          <w:rFonts w:ascii="Helvetica" w:hAnsi="Helvetica" w:cs="Helvetica"/>
          <w:sz w:val="22"/>
          <w:szCs w:val="22"/>
        </w:rPr>
        <w:t>‘Creating adventures, encouraging everyone to live life adventurously’</w:t>
      </w:r>
    </w:p>
    <w:p w14:paraId="063856C3" w14:textId="77777777" w:rsidR="00004AFD" w:rsidRPr="005564BD" w:rsidRDefault="00004AFD" w:rsidP="00004AFD">
      <w:pPr>
        <w:spacing w:after="180" w:line="300" w:lineRule="atLeast"/>
        <w:textAlignment w:val="baseline"/>
        <w:rPr>
          <w:rFonts w:ascii="Helvetica" w:hAnsi="Helvetica" w:cs="Helvetica"/>
          <w:sz w:val="22"/>
          <w:szCs w:val="22"/>
        </w:rPr>
      </w:pPr>
      <w:r w:rsidRPr="005564BD">
        <w:rPr>
          <w:rFonts w:ascii="Helvetica" w:hAnsi="Helvetica" w:cs="Helvetica"/>
          <w:sz w:val="22"/>
          <w:szCs w:val="22"/>
        </w:rPr>
        <w:t>If you feel as strongly as we do about encouraging everyone to life more adventurously then this could be the perfect environment.</w:t>
      </w:r>
    </w:p>
    <w:p w14:paraId="70A2D2C8" w14:textId="77777777" w:rsidR="00004AFD" w:rsidRPr="005564BD" w:rsidRDefault="00004AFD" w:rsidP="00004AFD">
      <w:pPr>
        <w:shd w:val="clear" w:color="auto" w:fill="FFFFFF"/>
        <w:ind w:left="720"/>
        <w:rPr>
          <w:rFonts w:ascii="Helvetica" w:eastAsia="Times New Roman" w:hAnsi="Helvetica" w:cs="Helvetica"/>
          <w:color w:val="141415"/>
          <w:sz w:val="22"/>
          <w:szCs w:val="22"/>
        </w:rPr>
      </w:pPr>
    </w:p>
    <w:p w14:paraId="7AF8E0F2" w14:textId="65C2FD8F" w:rsidR="00A514DF" w:rsidRPr="005564BD" w:rsidRDefault="00A514DF" w:rsidP="000E0886">
      <w:pPr>
        <w:spacing w:after="180" w:line="300" w:lineRule="atLeast"/>
        <w:textAlignment w:val="baseline"/>
        <w:rPr>
          <w:rFonts w:ascii="Helvetica" w:hAnsi="Helvetica" w:cs="Helvetica"/>
          <w:sz w:val="22"/>
          <w:szCs w:val="22"/>
        </w:rPr>
      </w:pPr>
    </w:p>
    <w:sectPr w:rsidR="00A514DF" w:rsidRPr="005564BD" w:rsidSect="0023393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1CD5"/>
    <w:multiLevelType w:val="hybridMultilevel"/>
    <w:tmpl w:val="FCEEE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91183"/>
    <w:multiLevelType w:val="hybridMultilevel"/>
    <w:tmpl w:val="85D0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D6367"/>
    <w:multiLevelType w:val="hybridMultilevel"/>
    <w:tmpl w:val="682614CE"/>
    <w:lvl w:ilvl="0" w:tplc="D3E8E112">
      <w:start w:val="1"/>
      <w:numFmt w:val="bullet"/>
      <w:lvlText w:val=""/>
      <w:lvlJc w:val="left"/>
      <w:pPr>
        <w:tabs>
          <w:tab w:val="num" w:pos="720"/>
        </w:tabs>
        <w:ind w:left="720" w:hanging="360"/>
      </w:pPr>
      <w:rPr>
        <w:rFonts w:ascii="Symbol" w:hAnsi="Symbol" w:hint="default"/>
        <w:sz w:val="20"/>
      </w:rPr>
    </w:lvl>
    <w:lvl w:ilvl="1" w:tplc="090682E8" w:tentative="1">
      <w:start w:val="1"/>
      <w:numFmt w:val="bullet"/>
      <w:lvlText w:val=""/>
      <w:lvlJc w:val="left"/>
      <w:pPr>
        <w:tabs>
          <w:tab w:val="num" w:pos="1440"/>
        </w:tabs>
        <w:ind w:left="1440" w:hanging="360"/>
      </w:pPr>
      <w:rPr>
        <w:rFonts w:ascii="Symbol" w:hAnsi="Symbol" w:hint="default"/>
        <w:sz w:val="20"/>
      </w:rPr>
    </w:lvl>
    <w:lvl w:ilvl="2" w:tplc="7ED087E8" w:tentative="1">
      <w:start w:val="1"/>
      <w:numFmt w:val="bullet"/>
      <w:lvlText w:val=""/>
      <w:lvlJc w:val="left"/>
      <w:pPr>
        <w:tabs>
          <w:tab w:val="num" w:pos="2160"/>
        </w:tabs>
        <w:ind w:left="2160" w:hanging="360"/>
      </w:pPr>
      <w:rPr>
        <w:rFonts w:ascii="Symbol" w:hAnsi="Symbol" w:hint="default"/>
        <w:sz w:val="20"/>
      </w:rPr>
    </w:lvl>
    <w:lvl w:ilvl="3" w:tplc="79A2CEE2" w:tentative="1">
      <w:start w:val="1"/>
      <w:numFmt w:val="bullet"/>
      <w:lvlText w:val=""/>
      <w:lvlJc w:val="left"/>
      <w:pPr>
        <w:tabs>
          <w:tab w:val="num" w:pos="2880"/>
        </w:tabs>
        <w:ind w:left="2880" w:hanging="360"/>
      </w:pPr>
      <w:rPr>
        <w:rFonts w:ascii="Symbol" w:hAnsi="Symbol" w:hint="default"/>
        <w:sz w:val="20"/>
      </w:rPr>
    </w:lvl>
    <w:lvl w:ilvl="4" w:tplc="3D984E6A" w:tentative="1">
      <w:start w:val="1"/>
      <w:numFmt w:val="bullet"/>
      <w:lvlText w:val=""/>
      <w:lvlJc w:val="left"/>
      <w:pPr>
        <w:tabs>
          <w:tab w:val="num" w:pos="3600"/>
        </w:tabs>
        <w:ind w:left="3600" w:hanging="360"/>
      </w:pPr>
      <w:rPr>
        <w:rFonts w:ascii="Symbol" w:hAnsi="Symbol" w:hint="default"/>
        <w:sz w:val="20"/>
      </w:rPr>
    </w:lvl>
    <w:lvl w:ilvl="5" w:tplc="99B66478" w:tentative="1">
      <w:start w:val="1"/>
      <w:numFmt w:val="bullet"/>
      <w:lvlText w:val=""/>
      <w:lvlJc w:val="left"/>
      <w:pPr>
        <w:tabs>
          <w:tab w:val="num" w:pos="4320"/>
        </w:tabs>
        <w:ind w:left="4320" w:hanging="360"/>
      </w:pPr>
      <w:rPr>
        <w:rFonts w:ascii="Symbol" w:hAnsi="Symbol" w:hint="default"/>
        <w:sz w:val="20"/>
      </w:rPr>
    </w:lvl>
    <w:lvl w:ilvl="6" w:tplc="E95617BC" w:tentative="1">
      <w:start w:val="1"/>
      <w:numFmt w:val="bullet"/>
      <w:lvlText w:val=""/>
      <w:lvlJc w:val="left"/>
      <w:pPr>
        <w:tabs>
          <w:tab w:val="num" w:pos="5040"/>
        </w:tabs>
        <w:ind w:left="5040" w:hanging="360"/>
      </w:pPr>
      <w:rPr>
        <w:rFonts w:ascii="Symbol" w:hAnsi="Symbol" w:hint="default"/>
        <w:sz w:val="20"/>
      </w:rPr>
    </w:lvl>
    <w:lvl w:ilvl="7" w:tplc="011C121A" w:tentative="1">
      <w:start w:val="1"/>
      <w:numFmt w:val="bullet"/>
      <w:lvlText w:val=""/>
      <w:lvlJc w:val="left"/>
      <w:pPr>
        <w:tabs>
          <w:tab w:val="num" w:pos="5760"/>
        </w:tabs>
        <w:ind w:left="5760" w:hanging="360"/>
      </w:pPr>
      <w:rPr>
        <w:rFonts w:ascii="Symbol" w:hAnsi="Symbol" w:hint="default"/>
        <w:sz w:val="20"/>
      </w:rPr>
    </w:lvl>
    <w:lvl w:ilvl="8" w:tplc="ED20892C"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6D0A9E"/>
    <w:multiLevelType w:val="hybridMultilevel"/>
    <w:tmpl w:val="F1EA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674F2"/>
    <w:multiLevelType w:val="hybridMultilevel"/>
    <w:tmpl w:val="4FC25FB2"/>
    <w:lvl w:ilvl="0" w:tplc="2DCA2280">
      <w:start w:val="1"/>
      <w:numFmt w:val="bullet"/>
      <w:lvlText w:val=""/>
      <w:lvlJc w:val="left"/>
      <w:pPr>
        <w:tabs>
          <w:tab w:val="num" w:pos="720"/>
        </w:tabs>
        <w:ind w:left="720" w:hanging="360"/>
      </w:pPr>
      <w:rPr>
        <w:rFonts w:ascii="Symbol" w:hAnsi="Symbol" w:hint="default"/>
        <w:sz w:val="20"/>
      </w:rPr>
    </w:lvl>
    <w:lvl w:ilvl="1" w:tplc="E5A22670" w:tentative="1">
      <w:start w:val="1"/>
      <w:numFmt w:val="bullet"/>
      <w:lvlText w:val="o"/>
      <w:lvlJc w:val="left"/>
      <w:pPr>
        <w:tabs>
          <w:tab w:val="num" w:pos="1440"/>
        </w:tabs>
        <w:ind w:left="1440" w:hanging="360"/>
      </w:pPr>
      <w:rPr>
        <w:rFonts w:ascii="Courier New" w:hAnsi="Courier New" w:hint="default"/>
        <w:sz w:val="20"/>
      </w:rPr>
    </w:lvl>
    <w:lvl w:ilvl="2" w:tplc="F9445D42" w:tentative="1">
      <w:start w:val="1"/>
      <w:numFmt w:val="bullet"/>
      <w:lvlText w:val=""/>
      <w:lvlJc w:val="left"/>
      <w:pPr>
        <w:tabs>
          <w:tab w:val="num" w:pos="2160"/>
        </w:tabs>
        <w:ind w:left="2160" w:hanging="360"/>
      </w:pPr>
      <w:rPr>
        <w:rFonts w:ascii="Wingdings" w:hAnsi="Wingdings" w:hint="default"/>
        <w:sz w:val="20"/>
      </w:rPr>
    </w:lvl>
    <w:lvl w:ilvl="3" w:tplc="382EC5C8" w:tentative="1">
      <w:start w:val="1"/>
      <w:numFmt w:val="bullet"/>
      <w:lvlText w:val=""/>
      <w:lvlJc w:val="left"/>
      <w:pPr>
        <w:tabs>
          <w:tab w:val="num" w:pos="2880"/>
        </w:tabs>
        <w:ind w:left="2880" w:hanging="360"/>
      </w:pPr>
      <w:rPr>
        <w:rFonts w:ascii="Wingdings" w:hAnsi="Wingdings" w:hint="default"/>
        <w:sz w:val="20"/>
      </w:rPr>
    </w:lvl>
    <w:lvl w:ilvl="4" w:tplc="3140C97C" w:tentative="1">
      <w:start w:val="1"/>
      <w:numFmt w:val="bullet"/>
      <w:lvlText w:val=""/>
      <w:lvlJc w:val="left"/>
      <w:pPr>
        <w:tabs>
          <w:tab w:val="num" w:pos="3600"/>
        </w:tabs>
        <w:ind w:left="3600" w:hanging="360"/>
      </w:pPr>
      <w:rPr>
        <w:rFonts w:ascii="Wingdings" w:hAnsi="Wingdings" w:hint="default"/>
        <w:sz w:val="20"/>
      </w:rPr>
    </w:lvl>
    <w:lvl w:ilvl="5" w:tplc="57D29692" w:tentative="1">
      <w:start w:val="1"/>
      <w:numFmt w:val="bullet"/>
      <w:lvlText w:val=""/>
      <w:lvlJc w:val="left"/>
      <w:pPr>
        <w:tabs>
          <w:tab w:val="num" w:pos="4320"/>
        </w:tabs>
        <w:ind w:left="4320" w:hanging="360"/>
      </w:pPr>
      <w:rPr>
        <w:rFonts w:ascii="Wingdings" w:hAnsi="Wingdings" w:hint="default"/>
        <w:sz w:val="20"/>
      </w:rPr>
    </w:lvl>
    <w:lvl w:ilvl="6" w:tplc="CE0E8CBC" w:tentative="1">
      <w:start w:val="1"/>
      <w:numFmt w:val="bullet"/>
      <w:lvlText w:val=""/>
      <w:lvlJc w:val="left"/>
      <w:pPr>
        <w:tabs>
          <w:tab w:val="num" w:pos="5040"/>
        </w:tabs>
        <w:ind w:left="5040" w:hanging="360"/>
      </w:pPr>
      <w:rPr>
        <w:rFonts w:ascii="Wingdings" w:hAnsi="Wingdings" w:hint="default"/>
        <w:sz w:val="20"/>
      </w:rPr>
    </w:lvl>
    <w:lvl w:ilvl="7" w:tplc="70D89222" w:tentative="1">
      <w:start w:val="1"/>
      <w:numFmt w:val="bullet"/>
      <w:lvlText w:val=""/>
      <w:lvlJc w:val="left"/>
      <w:pPr>
        <w:tabs>
          <w:tab w:val="num" w:pos="5760"/>
        </w:tabs>
        <w:ind w:left="5760" w:hanging="360"/>
      </w:pPr>
      <w:rPr>
        <w:rFonts w:ascii="Wingdings" w:hAnsi="Wingdings" w:hint="default"/>
        <w:sz w:val="20"/>
      </w:rPr>
    </w:lvl>
    <w:lvl w:ilvl="8" w:tplc="AE14E86A"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B902CF"/>
    <w:multiLevelType w:val="multilevel"/>
    <w:tmpl w:val="D83C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71C70"/>
    <w:multiLevelType w:val="hybridMultilevel"/>
    <w:tmpl w:val="04383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E431E"/>
    <w:multiLevelType w:val="hybridMultilevel"/>
    <w:tmpl w:val="2708EBB2"/>
    <w:lvl w:ilvl="0" w:tplc="DD0CD7B0">
      <w:start w:val="1"/>
      <w:numFmt w:val="bullet"/>
      <w:lvlText w:val=""/>
      <w:lvlJc w:val="left"/>
      <w:pPr>
        <w:tabs>
          <w:tab w:val="num" w:pos="720"/>
        </w:tabs>
        <w:ind w:left="720" w:hanging="360"/>
      </w:pPr>
      <w:rPr>
        <w:rFonts w:ascii="Symbol" w:hAnsi="Symbol" w:hint="default"/>
        <w:sz w:val="20"/>
      </w:rPr>
    </w:lvl>
    <w:lvl w:ilvl="1" w:tplc="11B009E8" w:tentative="1">
      <w:start w:val="1"/>
      <w:numFmt w:val="bullet"/>
      <w:lvlText w:val="o"/>
      <w:lvlJc w:val="left"/>
      <w:pPr>
        <w:tabs>
          <w:tab w:val="num" w:pos="1440"/>
        </w:tabs>
        <w:ind w:left="1440" w:hanging="360"/>
      </w:pPr>
      <w:rPr>
        <w:rFonts w:ascii="Courier New" w:hAnsi="Courier New" w:hint="default"/>
        <w:sz w:val="20"/>
      </w:rPr>
    </w:lvl>
    <w:lvl w:ilvl="2" w:tplc="5118725A" w:tentative="1">
      <w:start w:val="1"/>
      <w:numFmt w:val="bullet"/>
      <w:lvlText w:val=""/>
      <w:lvlJc w:val="left"/>
      <w:pPr>
        <w:tabs>
          <w:tab w:val="num" w:pos="2160"/>
        </w:tabs>
        <w:ind w:left="2160" w:hanging="360"/>
      </w:pPr>
      <w:rPr>
        <w:rFonts w:ascii="Wingdings" w:hAnsi="Wingdings" w:hint="default"/>
        <w:sz w:val="20"/>
      </w:rPr>
    </w:lvl>
    <w:lvl w:ilvl="3" w:tplc="774C1832" w:tentative="1">
      <w:start w:val="1"/>
      <w:numFmt w:val="bullet"/>
      <w:lvlText w:val=""/>
      <w:lvlJc w:val="left"/>
      <w:pPr>
        <w:tabs>
          <w:tab w:val="num" w:pos="2880"/>
        </w:tabs>
        <w:ind w:left="2880" w:hanging="360"/>
      </w:pPr>
      <w:rPr>
        <w:rFonts w:ascii="Wingdings" w:hAnsi="Wingdings" w:hint="default"/>
        <w:sz w:val="20"/>
      </w:rPr>
    </w:lvl>
    <w:lvl w:ilvl="4" w:tplc="95B00652" w:tentative="1">
      <w:start w:val="1"/>
      <w:numFmt w:val="bullet"/>
      <w:lvlText w:val=""/>
      <w:lvlJc w:val="left"/>
      <w:pPr>
        <w:tabs>
          <w:tab w:val="num" w:pos="3600"/>
        </w:tabs>
        <w:ind w:left="3600" w:hanging="360"/>
      </w:pPr>
      <w:rPr>
        <w:rFonts w:ascii="Wingdings" w:hAnsi="Wingdings" w:hint="default"/>
        <w:sz w:val="20"/>
      </w:rPr>
    </w:lvl>
    <w:lvl w:ilvl="5" w:tplc="E5AC8A38" w:tentative="1">
      <w:start w:val="1"/>
      <w:numFmt w:val="bullet"/>
      <w:lvlText w:val=""/>
      <w:lvlJc w:val="left"/>
      <w:pPr>
        <w:tabs>
          <w:tab w:val="num" w:pos="4320"/>
        </w:tabs>
        <w:ind w:left="4320" w:hanging="360"/>
      </w:pPr>
      <w:rPr>
        <w:rFonts w:ascii="Wingdings" w:hAnsi="Wingdings" w:hint="default"/>
        <w:sz w:val="20"/>
      </w:rPr>
    </w:lvl>
    <w:lvl w:ilvl="6" w:tplc="F99EB490" w:tentative="1">
      <w:start w:val="1"/>
      <w:numFmt w:val="bullet"/>
      <w:lvlText w:val=""/>
      <w:lvlJc w:val="left"/>
      <w:pPr>
        <w:tabs>
          <w:tab w:val="num" w:pos="5040"/>
        </w:tabs>
        <w:ind w:left="5040" w:hanging="360"/>
      </w:pPr>
      <w:rPr>
        <w:rFonts w:ascii="Wingdings" w:hAnsi="Wingdings" w:hint="default"/>
        <w:sz w:val="20"/>
      </w:rPr>
    </w:lvl>
    <w:lvl w:ilvl="7" w:tplc="8E3059F2" w:tentative="1">
      <w:start w:val="1"/>
      <w:numFmt w:val="bullet"/>
      <w:lvlText w:val=""/>
      <w:lvlJc w:val="left"/>
      <w:pPr>
        <w:tabs>
          <w:tab w:val="num" w:pos="5760"/>
        </w:tabs>
        <w:ind w:left="5760" w:hanging="360"/>
      </w:pPr>
      <w:rPr>
        <w:rFonts w:ascii="Wingdings" w:hAnsi="Wingdings" w:hint="default"/>
        <w:sz w:val="20"/>
      </w:rPr>
    </w:lvl>
    <w:lvl w:ilvl="8" w:tplc="F9C80010"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3E1FEB"/>
    <w:multiLevelType w:val="hybridMultilevel"/>
    <w:tmpl w:val="7AFC9896"/>
    <w:lvl w:ilvl="0" w:tplc="038C5E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F66C4"/>
    <w:multiLevelType w:val="multilevel"/>
    <w:tmpl w:val="96B4F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C25CC9"/>
    <w:multiLevelType w:val="multilevel"/>
    <w:tmpl w:val="5D806A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Helvetica" w:eastAsia="Times New Roman" w:hAnsi="Helvetica" w:cs="Helvetica"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0"/>
  </w:num>
  <w:num w:numId="5">
    <w:abstractNumId w:val="9"/>
  </w:num>
  <w:num w:numId="6">
    <w:abstractNumId w:val="7"/>
  </w:num>
  <w:num w:numId="7">
    <w:abstractNumId w:val="8"/>
  </w:num>
  <w:num w:numId="8">
    <w:abstractNumId w:val="10"/>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70C"/>
    <w:rsid w:val="00004A41"/>
    <w:rsid w:val="00004AFD"/>
    <w:rsid w:val="0002612A"/>
    <w:rsid w:val="00055AC5"/>
    <w:rsid w:val="0007201B"/>
    <w:rsid w:val="000822F8"/>
    <w:rsid w:val="00086784"/>
    <w:rsid w:val="00095CB7"/>
    <w:rsid w:val="000E0886"/>
    <w:rsid w:val="000F349E"/>
    <w:rsid w:val="00187DC0"/>
    <w:rsid w:val="001A5835"/>
    <w:rsid w:val="001B5505"/>
    <w:rsid w:val="001C150E"/>
    <w:rsid w:val="001D3BF8"/>
    <w:rsid w:val="001E3A77"/>
    <w:rsid w:val="00202E62"/>
    <w:rsid w:val="0021248B"/>
    <w:rsid w:val="002261C6"/>
    <w:rsid w:val="00230FF5"/>
    <w:rsid w:val="00231EA5"/>
    <w:rsid w:val="0023393E"/>
    <w:rsid w:val="00267F13"/>
    <w:rsid w:val="00270677"/>
    <w:rsid w:val="00296951"/>
    <w:rsid w:val="002E3A9B"/>
    <w:rsid w:val="002F72C4"/>
    <w:rsid w:val="00316AC2"/>
    <w:rsid w:val="0033197B"/>
    <w:rsid w:val="00340564"/>
    <w:rsid w:val="0034285A"/>
    <w:rsid w:val="00342C78"/>
    <w:rsid w:val="00357FC0"/>
    <w:rsid w:val="00363FB0"/>
    <w:rsid w:val="00376942"/>
    <w:rsid w:val="003A567E"/>
    <w:rsid w:val="003B1608"/>
    <w:rsid w:val="003C6E30"/>
    <w:rsid w:val="003D0E1C"/>
    <w:rsid w:val="003E4CDC"/>
    <w:rsid w:val="003F6E79"/>
    <w:rsid w:val="004211E8"/>
    <w:rsid w:val="00477D35"/>
    <w:rsid w:val="004867A7"/>
    <w:rsid w:val="00510BD7"/>
    <w:rsid w:val="00535FA4"/>
    <w:rsid w:val="00540BEC"/>
    <w:rsid w:val="005564BD"/>
    <w:rsid w:val="005573AC"/>
    <w:rsid w:val="005631AD"/>
    <w:rsid w:val="00571A68"/>
    <w:rsid w:val="005930CC"/>
    <w:rsid w:val="00593820"/>
    <w:rsid w:val="005A08CC"/>
    <w:rsid w:val="005B40A2"/>
    <w:rsid w:val="006146C1"/>
    <w:rsid w:val="00641AA1"/>
    <w:rsid w:val="00643311"/>
    <w:rsid w:val="006B295E"/>
    <w:rsid w:val="006F5CBC"/>
    <w:rsid w:val="006F5DA3"/>
    <w:rsid w:val="00724537"/>
    <w:rsid w:val="00731F31"/>
    <w:rsid w:val="00736265"/>
    <w:rsid w:val="0077586C"/>
    <w:rsid w:val="007D702F"/>
    <w:rsid w:val="0080158D"/>
    <w:rsid w:val="00821EF2"/>
    <w:rsid w:val="00854C7E"/>
    <w:rsid w:val="00885A5F"/>
    <w:rsid w:val="00890BB4"/>
    <w:rsid w:val="008A261D"/>
    <w:rsid w:val="008B43D2"/>
    <w:rsid w:val="008E76A7"/>
    <w:rsid w:val="0090010D"/>
    <w:rsid w:val="00907B02"/>
    <w:rsid w:val="00911E6A"/>
    <w:rsid w:val="00912B9E"/>
    <w:rsid w:val="009314A7"/>
    <w:rsid w:val="00931842"/>
    <w:rsid w:val="00936515"/>
    <w:rsid w:val="0094309F"/>
    <w:rsid w:val="009534F8"/>
    <w:rsid w:val="00963A12"/>
    <w:rsid w:val="009774D1"/>
    <w:rsid w:val="00987093"/>
    <w:rsid w:val="009876FC"/>
    <w:rsid w:val="009959C7"/>
    <w:rsid w:val="009A4556"/>
    <w:rsid w:val="009A5775"/>
    <w:rsid w:val="009B6305"/>
    <w:rsid w:val="009E51DF"/>
    <w:rsid w:val="009F6F10"/>
    <w:rsid w:val="00A02DAC"/>
    <w:rsid w:val="00A07CFE"/>
    <w:rsid w:val="00A35FB7"/>
    <w:rsid w:val="00A360B1"/>
    <w:rsid w:val="00A514DF"/>
    <w:rsid w:val="00A624A5"/>
    <w:rsid w:val="00A62A67"/>
    <w:rsid w:val="00A67AE7"/>
    <w:rsid w:val="00AB740A"/>
    <w:rsid w:val="00B375F5"/>
    <w:rsid w:val="00B53886"/>
    <w:rsid w:val="00B57E9F"/>
    <w:rsid w:val="00B91622"/>
    <w:rsid w:val="00C138FF"/>
    <w:rsid w:val="00C27717"/>
    <w:rsid w:val="00C51379"/>
    <w:rsid w:val="00C71CC2"/>
    <w:rsid w:val="00C87A1D"/>
    <w:rsid w:val="00CA7DA6"/>
    <w:rsid w:val="00CB5E6D"/>
    <w:rsid w:val="00CE55F9"/>
    <w:rsid w:val="00CF6AF0"/>
    <w:rsid w:val="00D161F8"/>
    <w:rsid w:val="00D63FEF"/>
    <w:rsid w:val="00D658D8"/>
    <w:rsid w:val="00DA3F78"/>
    <w:rsid w:val="00DD19D5"/>
    <w:rsid w:val="00DD270C"/>
    <w:rsid w:val="00DE0693"/>
    <w:rsid w:val="00E0413C"/>
    <w:rsid w:val="00E352B3"/>
    <w:rsid w:val="00E414B2"/>
    <w:rsid w:val="00E65CDD"/>
    <w:rsid w:val="00E82A0C"/>
    <w:rsid w:val="00EC4C2B"/>
    <w:rsid w:val="00EE2117"/>
    <w:rsid w:val="00EF283B"/>
    <w:rsid w:val="00F30F9E"/>
    <w:rsid w:val="00F83BCF"/>
    <w:rsid w:val="00FC17F2"/>
    <w:rsid w:val="00FE2288"/>
    <w:rsid w:val="13FB8744"/>
    <w:rsid w:val="19613872"/>
    <w:rsid w:val="1CCCE351"/>
    <w:rsid w:val="1E6FC5F4"/>
    <w:rsid w:val="55613E2A"/>
    <w:rsid w:val="60BDDB8E"/>
    <w:rsid w:val="75461A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4FC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564BD"/>
    <w:rPr>
      <w:rFonts w:ascii="Times New Roman" w:hAnsi="Times New Roman" w:cs="Times New Roman"/>
      <w:lang w:eastAsia="en-GB"/>
    </w:rPr>
  </w:style>
  <w:style w:type="paragraph" w:styleId="Heading1">
    <w:name w:val="heading 1"/>
    <w:basedOn w:val="Normal"/>
    <w:next w:val="Normal"/>
    <w:link w:val="Heading1Char"/>
    <w:uiPriority w:val="9"/>
    <w:qFormat/>
    <w:rsid w:val="0008678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D270C"/>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270C"/>
    <w:rPr>
      <w:rFonts w:ascii="Times New Roman" w:hAnsi="Times New Roman" w:cs="Times New Roman"/>
      <w:b/>
      <w:bCs/>
      <w:sz w:val="36"/>
      <w:szCs w:val="36"/>
      <w:lang w:eastAsia="en-GB"/>
    </w:rPr>
  </w:style>
  <w:style w:type="paragraph" w:styleId="NormalWeb">
    <w:name w:val="Normal (Web)"/>
    <w:basedOn w:val="Normal"/>
    <w:uiPriority w:val="99"/>
    <w:semiHidden/>
    <w:unhideWhenUsed/>
    <w:rsid w:val="00DD270C"/>
    <w:pPr>
      <w:spacing w:before="100" w:beforeAutospacing="1" w:after="100" w:afterAutospacing="1"/>
    </w:pPr>
  </w:style>
  <w:style w:type="character" w:customStyle="1" w:styleId="apple-converted-space">
    <w:name w:val="apple-converted-space"/>
    <w:basedOn w:val="DefaultParagraphFont"/>
    <w:rsid w:val="00DD270C"/>
  </w:style>
  <w:style w:type="character" w:styleId="Strong">
    <w:name w:val="Strong"/>
    <w:basedOn w:val="DefaultParagraphFont"/>
    <w:uiPriority w:val="22"/>
    <w:qFormat/>
    <w:rsid w:val="00DD270C"/>
    <w:rPr>
      <w:b/>
      <w:bCs/>
    </w:rPr>
  </w:style>
  <w:style w:type="character" w:customStyle="1" w:styleId="Heading1Char">
    <w:name w:val="Heading 1 Char"/>
    <w:basedOn w:val="DefaultParagraphFont"/>
    <w:link w:val="Heading1"/>
    <w:uiPriority w:val="9"/>
    <w:rsid w:val="0008678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363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966881">
      <w:bodyDiv w:val="1"/>
      <w:marLeft w:val="0"/>
      <w:marRight w:val="0"/>
      <w:marTop w:val="0"/>
      <w:marBottom w:val="0"/>
      <w:divBdr>
        <w:top w:val="none" w:sz="0" w:space="0" w:color="auto"/>
        <w:left w:val="none" w:sz="0" w:space="0" w:color="auto"/>
        <w:bottom w:val="none" w:sz="0" w:space="0" w:color="auto"/>
        <w:right w:val="none" w:sz="0" w:space="0" w:color="auto"/>
      </w:divBdr>
    </w:div>
    <w:div w:id="803817156">
      <w:bodyDiv w:val="1"/>
      <w:marLeft w:val="0"/>
      <w:marRight w:val="0"/>
      <w:marTop w:val="0"/>
      <w:marBottom w:val="0"/>
      <w:divBdr>
        <w:top w:val="none" w:sz="0" w:space="0" w:color="auto"/>
        <w:left w:val="none" w:sz="0" w:space="0" w:color="auto"/>
        <w:bottom w:val="none" w:sz="0" w:space="0" w:color="auto"/>
        <w:right w:val="none" w:sz="0" w:space="0" w:color="auto"/>
      </w:divBdr>
    </w:div>
    <w:div w:id="946428146">
      <w:bodyDiv w:val="1"/>
      <w:marLeft w:val="0"/>
      <w:marRight w:val="0"/>
      <w:marTop w:val="0"/>
      <w:marBottom w:val="0"/>
      <w:divBdr>
        <w:top w:val="none" w:sz="0" w:space="0" w:color="auto"/>
        <w:left w:val="none" w:sz="0" w:space="0" w:color="auto"/>
        <w:bottom w:val="none" w:sz="0" w:space="0" w:color="auto"/>
        <w:right w:val="none" w:sz="0" w:space="0" w:color="auto"/>
      </w:divBdr>
    </w:div>
    <w:div w:id="1115255103">
      <w:bodyDiv w:val="1"/>
      <w:marLeft w:val="0"/>
      <w:marRight w:val="0"/>
      <w:marTop w:val="0"/>
      <w:marBottom w:val="0"/>
      <w:divBdr>
        <w:top w:val="none" w:sz="0" w:space="0" w:color="auto"/>
        <w:left w:val="none" w:sz="0" w:space="0" w:color="auto"/>
        <w:bottom w:val="none" w:sz="0" w:space="0" w:color="auto"/>
        <w:right w:val="none" w:sz="0" w:space="0" w:color="auto"/>
      </w:divBdr>
    </w:div>
    <w:div w:id="1163737844">
      <w:bodyDiv w:val="1"/>
      <w:marLeft w:val="0"/>
      <w:marRight w:val="0"/>
      <w:marTop w:val="0"/>
      <w:marBottom w:val="0"/>
      <w:divBdr>
        <w:top w:val="none" w:sz="0" w:space="0" w:color="auto"/>
        <w:left w:val="none" w:sz="0" w:space="0" w:color="auto"/>
        <w:bottom w:val="none" w:sz="0" w:space="0" w:color="auto"/>
        <w:right w:val="none" w:sz="0" w:space="0" w:color="auto"/>
      </w:divBdr>
    </w:div>
    <w:div w:id="1321495575">
      <w:bodyDiv w:val="1"/>
      <w:marLeft w:val="0"/>
      <w:marRight w:val="0"/>
      <w:marTop w:val="0"/>
      <w:marBottom w:val="0"/>
      <w:divBdr>
        <w:top w:val="none" w:sz="0" w:space="0" w:color="auto"/>
        <w:left w:val="none" w:sz="0" w:space="0" w:color="auto"/>
        <w:bottom w:val="none" w:sz="0" w:space="0" w:color="auto"/>
        <w:right w:val="none" w:sz="0" w:space="0" w:color="auto"/>
      </w:divBdr>
    </w:div>
    <w:div w:id="1473668917">
      <w:bodyDiv w:val="1"/>
      <w:marLeft w:val="0"/>
      <w:marRight w:val="0"/>
      <w:marTop w:val="0"/>
      <w:marBottom w:val="0"/>
      <w:divBdr>
        <w:top w:val="none" w:sz="0" w:space="0" w:color="auto"/>
        <w:left w:val="none" w:sz="0" w:space="0" w:color="auto"/>
        <w:bottom w:val="none" w:sz="0" w:space="0" w:color="auto"/>
        <w:right w:val="none" w:sz="0" w:space="0" w:color="auto"/>
      </w:divBdr>
    </w:div>
    <w:div w:id="1499080620">
      <w:bodyDiv w:val="1"/>
      <w:marLeft w:val="0"/>
      <w:marRight w:val="0"/>
      <w:marTop w:val="0"/>
      <w:marBottom w:val="0"/>
      <w:divBdr>
        <w:top w:val="none" w:sz="0" w:space="0" w:color="auto"/>
        <w:left w:val="none" w:sz="0" w:space="0" w:color="auto"/>
        <w:bottom w:val="none" w:sz="0" w:space="0" w:color="auto"/>
        <w:right w:val="none" w:sz="0" w:space="0" w:color="auto"/>
      </w:divBdr>
    </w:div>
    <w:div w:id="15900422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002471933184C92BB60E6A65552C9" ma:contentTypeVersion="2" ma:contentTypeDescription="Create a new document." ma:contentTypeScope="" ma:versionID="80d5dde41302f3a2ad91f0084d5f84a6">
  <xsd:schema xmlns:xsd="http://www.w3.org/2001/XMLSchema" xmlns:xs="http://www.w3.org/2001/XMLSchema" xmlns:p="http://schemas.microsoft.com/office/2006/metadata/properties" xmlns:ns2="bf22f56e-dbc6-4f0d-8f48-b09b7c71f4e4" targetNamespace="http://schemas.microsoft.com/office/2006/metadata/properties" ma:root="true" ma:fieldsID="936c4437dd0b59a8e7531b4a94dab4da" ns2:_="">
    <xsd:import namespace="bf22f56e-dbc6-4f0d-8f48-b09b7c71f4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2f56e-dbc6-4f0d-8f48-b09b7c71f4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880F0-2560-4FC6-8E7A-5BD446FF148B}"/>
</file>

<file path=customXml/itemProps2.xml><?xml version="1.0" encoding="utf-8"?>
<ds:datastoreItem xmlns:ds="http://schemas.openxmlformats.org/officeDocument/2006/customXml" ds:itemID="{3C91E597-6EB0-48D2-BE85-6F1868A9EE06}"/>
</file>

<file path=customXml/itemProps3.xml><?xml version="1.0" encoding="utf-8"?>
<ds:datastoreItem xmlns:ds="http://schemas.openxmlformats.org/officeDocument/2006/customXml" ds:itemID="{1A6D9C33-69F4-44A5-AE21-8EBF4F21B93D}"/>
</file>

<file path=docProps/app.xml><?xml version="1.0" encoding="utf-8"?>
<Properties xmlns="http://schemas.openxmlformats.org/officeDocument/2006/extended-properties" xmlns:vt="http://schemas.openxmlformats.org/officeDocument/2006/docPropsVTypes">
  <Template>Normal.dotm</Template>
  <TotalTime>2</TotalTime>
  <Pages>2</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Scott</dc:creator>
  <cp:keywords/>
  <dc:description/>
  <cp:lastModifiedBy>Claire Schofield</cp:lastModifiedBy>
  <cp:revision>3</cp:revision>
  <cp:lastPrinted>2017-11-01T16:54:00Z</cp:lastPrinted>
  <dcterms:created xsi:type="dcterms:W3CDTF">2020-11-17T08:43:00Z</dcterms:created>
  <dcterms:modified xsi:type="dcterms:W3CDTF">2020-11-17T08:44:00Z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0x010100931002471933184C92BB60E6A65552C9</vt:lpwstr>
  </property>
  <property fmtid="{D5CDD505-2E9C-101B-9397-08002B2CF9AE}" pid="3" name="Order">
    <vt:r8>393400</vt:r8>
  </property>
</Properties>
</file>