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C7B9" w14:textId="77777777" w:rsidR="005B545F" w:rsidRPr="003B5B00" w:rsidRDefault="004E17B5">
      <w:pPr>
        <w:rPr>
          <w:rFonts w:cstheme="minorHAnsi"/>
        </w:rPr>
      </w:pPr>
      <w:r w:rsidRPr="003B5B00">
        <w:rPr>
          <w:rFonts w:cstheme="minorHAnsi"/>
        </w:rPr>
        <w:t>THE ROLE</w:t>
      </w:r>
    </w:p>
    <w:p w14:paraId="22D3CDB7" w14:textId="77777777" w:rsidR="00D1204F" w:rsidRPr="003B5B00" w:rsidRDefault="005B545F" w:rsidP="00041085">
      <w:pPr>
        <w:spacing w:after="0"/>
        <w:rPr>
          <w:rFonts w:cstheme="minorHAnsi"/>
        </w:rPr>
      </w:pPr>
      <w:r w:rsidRPr="003B5B00">
        <w:rPr>
          <w:rFonts w:cstheme="minorHAnsi"/>
        </w:rPr>
        <w:t>Headteacher- Higham Lane School</w:t>
      </w:r>
      <w:r w:rsidR="004E17B5" w:rsidRPr="003B5B00">
        <w:rPr>
          <w:rFonts w:cstheme="minorHAnsi"/>
        </w:rPr>
        <w:br/>
      </w:r>
      <w:r w:rsidR="004E17B5" w:rsidRPr="003B5B00">
        <w:rPr>
          <w:rFonts w:cstheme="minorHAnsi"/>
        </w:rPr>
        <w:br/>
        <w:t>JOB PURPOSE SUMMARY</w:t>
      </w:r>
      <w:r w:rsidR="004E17B5" w:rsidRPr="003B5B00">
        <w:rPr>
          <w:rFonts w:cstheme="minorHAnsi"/>
        </w:rPr>
        <w:br/>
        <w:t>To provide outstanding leadership and management of the school and designated aspects of the Trust’s work to secure</w:t>
      </w:r>
      <w:r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 xml:space="preserve">sustainable success and ensure the highest standards of </w:t>
      </w:r>
      <w:r w:rsidR="00E708DD" w:rsidRPr="003B5B00">
        <w:rPr>
          <w:rFonts w:cstheme="minorHAnsi"/>
        </w:rPr>
        <w:t xml:space="preserve">curriculum experience, </w:t>
      </w:r>
      <w:r w:rsidR="00C9092B" w:rsidRPr="003B5B00">
        <w:rPr>
          <w:rFonts w:cstheme="minorHAnsi"/>
        </w:rPr>
        <w:t xml:space="preserve">teaching and </w:t>
      </w:r>
      <w:r w:rsidR="004E17B5" w:rsidRPr="003B5B00">
        <w:rPr>
          <w:rFonts w:cstheme="minorHAnsi"/>
        </w:rPr>
        <w:t>learning</w:t>
      </w:r>
      <w:r w:rsidR="00C9092B" w:rsidRPr="003B5B00">
        <w:rPr>
          <w:rFonts w:cstheme="minorHAnsi"/>
        </w:rPr>
        <w:t>, behaviour, attendance, safeg</w:t>
      </w:r>
      <w:r w:rsidR="005E13A7" w:rsidRPr="003B5B00">
        <w:rPr>
          <w:rFonts w:cstheme="minorHAnsi"/>
        </w:rPr>
        <w:t>ua</w:t>
      </w:r>
      <w:r w:rsidR="00C9092B" w:rsidRPr="003B5B00">
        <w:rPr>
          <w:rFonts w:cstheme="minorHAnsi"/>
        </w:rPr>
        <w:t>rding</w:t>
      </w:r>
      <w:r w:rsidR="004E17B5" w:rsidRPr="003B5B00">
        <w:rPr>
          <w:rFonts w:cstheme="minorHAnsi"/>
        </w:rPr>
        <w:t xml:space="preserve"> and personal development for its pupils.</w:t>
      </w:r>
    </w:p>
    <w:p w14:paraId="3287A03A" w14:textId="77777777" w:rsidR="001A53E3" w:rsidRPr="003B5B00" w:rsidRDefault="00D1204F" w:rsidP="00041085">
      <w:pPr>
        <w:spacing w:after="0"/>
        <w:rPr>
          <w:rFonts w:cstheme="minorHAnsi"/>
        </w:rPr>
      </w:pPr>
      <w:r w:rsidRPr="003B5B00">
        <w:rPr>
          <w:rFonts w:cstheme="minorHAnsi"/>
        </w:rPr>
        <w:t xml:space="preserve">To meet the expectations of the Headteachers’ Standards 2020. </w:t>
      </w:r>
      <w:r w:rsidR="004E17B5" w:rsidRPr="003B5B00">
        <w:rPr>
          <w:rFonts w:cstheme="minorHAnsi"/>
        </w:rPr>
        <w:br/>
        <w:t>KEY RESPONSIBILITIES AND ACCOUNTABILITIES</w:t>
      </w:r>
      <w:r w:rsidR="004E17B5" w:rsidRPr="003B5B00">
        <w:rPr>
          <w:rFonts w:cstheme="minorHAnsi"/>
        </w:rPr>
        <w:br/>
      </w:r>
      <w:r w:rsidR="004E17B5" w:rsidRPr="003B5B00">
        <w:rPr>
          <w:rFonts w:cstheme="minorHAnsi"/>
          <w:b/>
          <w:bCs/>
        </w:rPr>
        <w:t xml:space="preserve">1. Serving the </w:t>
      </w:r>
      <w:r w:rsidR="005B545F" w:rsidRPr="003B5B00">
        <w:rPr>
          <w:rFonts w:cstheme="minorHAnsi"/>
          <w:b/>
          <w:bCs/>
        </w:rPr>
        <w:t>Higham Lane Trust’s schools</w:t>
      </w:r>
      <w:r w:rsidR="004E17B5" w:rsidRPr="003B5B00">
        <w:rPr>
          <w:rFonts w:cstheme="minorHAnsi"/>
        </w:rPr>
        <w:br/>
        <w:t>1.1. Support the activities of the Trust.</w:t>
      </w:r>
      <w:r w:rsidR="004E17B5" w:rsidRPr="003B5B00">
        <w:rPr>
          <w:rFonts w:cstheme="minorHAnsi"/>
        </w:rPr>
        <w:br/>
        <w:t xml:space="preserve">1.2. Contribute to the development and delivery of the </w:t>
      </w:r>
      <w:r w:rsidR="005B545F" w:rsidRPr="003B5B00">
        <w:rPr>
          <w:rFonts w:cstheme="minorHAnsi"/>
        </w:rPr>
        <w:t>Trust</w:t>
      </w:r>
      <w:r w:rsidR="004E17B5" w:rsidRPr="003B5B00">
        <w:rPr>
          <w:rFonts w:cstheme="minorHAnsi"/>
        </w:rPr>
        <w:t>.</w:t>
      </w:r>
      <w:r w:rsidR="004E17B5" w:rsidRPr="003B5B00">
        <w:rPr>
          <w:rFonts w:cstheme="minorHAnsi"/>
        </w:rPr>
        <w:br/>
        <w:t>1.3. Play an active role in the family of schools and academies.</w:t>
      </w:r>
      <w:r w:rsidR="004E17B5" w:rsidRPr="003B5B00">
        <w:rPr>
          <w:rFonts w:cstheme="minorHAnsi"/>
        </w:rPr>
        <w:br/>
        <w:t xml:space="preserve">1.4. Share excellent practice and learn from, with and about other schools in the </w:t>
      </w:r>
      <w:r w:rsidR="005B545F" w:rsidRPr="003B5B00">
        <w:rPr>
          <w:rFonts w:cstheme="minorHAnsi"/>
        </w:rPr>
        <w:t>Trust.</w:t>
      </w:r>
      <w:r w:rsidR="004E17B5" w:rsidRPr="003B5B00">
        <w:rPr>
          <w:rFonts w:cstheme="minorHAnsi"/>
        </w:rPr>
        <w:br/>
        <w:t xml:space="preserve">1.5. Liaise effectively with, and support the work of, </w:t>
      </w:r>
      <w:r w:rsidR="005B545F" w:rsidRPr="003B5B00">
        <w:rPr>
          <w:rFonts w:cstheme="minorHAnsi"/>
        </w:rPr>
        <w:t xml:space="preserve">the Trust </w:t>
      </w:r>
      <w:r w:rsidR="004E17B5" w:rsidRPr="003B5B00">
        <w:rPr>
          <w:rFonts w:cstheme="minorHAnsi"/>
        </w:rPr>
        <w:t xml:space="preserve">to enable it to ensure the effectiveness of all </w:t>
      </w:r>
      <w:r w:rsidR="005B545F" w:rsidRPr="003B5B00">
        <w:rPr>
          <w:rFonts w:cstheme="minorHAnsi"/>
        </w:rPr>
        <w:t>its</w:t>
      </w:r>
      <w:r w:rsidR="008A34F9" w:rsidRPr="003B5B00">
        <w:rPr>
          <w:rFonts w:cstheme="minorHAnsi"/>
        </w:rPr>
        <w:t xml:space="preserve"> s</w:t>
      </w:r>
      <w:r w:rsidR="004E17B5" w:rsidRPr="003B5B00">
        <w:rPr>
          <w:rFonts w:cstheme="minorHAnsi"/>
        </w:rPr>
        <w:t xml:space="preserve">chools and </w:t>
      </w:r>
      <w:r w:rsidR="008A34F9" w:rsidRPr="003B5B00">
        <w:rPr>
          <w:rFonts w:cstheme="minorHAnsi"/>
        </w:rPr>
        <w:t>a</w:t>
      </w:r>
      <w:r w:rsidR="004E17B5" w:rsidRPr="003B5B00">
        <w:rPr>
          <w:rFonts w:cstheme="minorHAnsi"/>
        </w:rPr>
        <w:t>cademies.</w:t>
      </w:r>
      <w:r w:rsidR="004E17B5" w:rsidRPr="003B5B00">
        <w:rPr>
          <w:rFonts w:cstheme="minorHAnsi"/>
        </w:rPr>
        <w:br/>
        <w:t>1.6. Ensure that all activities within the school serve the vision, strategic direction and priorities outlined by the Trust.</w:t>
      </w:r>
      <w:r w:rsidR="004E17B5" w:rsidRPr="003B5B00">
        <w:rPr>
          <w:rFonts w:cstheme="minorHAnsi"/>
        </w:rPr>
        <w:br/>
      </w:r>
      <w:r w:rsidR="004E17B5" w:rsidRPr="003B5B00">
        <w:rPr>
          <w:rFonts w:cstheme="minorHAnsi"/>
          <w:b/>
          <w:bCs/>
        </w:rPr>
        <w:t>2. Strategic direction and development of the school</w:t>
      </w:r>
      <w:r w:rsidR="004E17B5" w:rsidRPr="003B5B00">
        <w:rPr>
          <w:rFonts w:cstheme="minorHAnsi"/>
        </w:rPr>
        <w:br/>
        <w:t>2.1. Provide strategic leadership and direction of the school.</w:t>
      </w:r>
      <w:r w:rsidR="004E17B5" w:rsidRPr="003B5B00">
        <w:rPr>
          <w:rFonts w:cstheme="minorHAnsi"/>
        </w:rPr>
        <w:br/>
        <w:t>2.2. Provide inspiring and purposeful leadership for the staff and pupils within a caring and secure</w:t>
      </w:r>
      <w:r w:rsidR="004E17B5" w:rsidRPr="003B5B00">
        <w:rPr>
          <w:rFonts w:cstheme="minorHAnsi"/>
        </w:rPr>
        <w:br/>
        <w:t>environment.</w:t>
      </w:r>
      <w:r w:rsidR="004E17B5" w:rsidRPr="003B5B00">
        <w:rPr>
          <w:rFonts w:cstheme="minorHAnsi"/>
        </w:rPr>
        <w:br/>
        <w:t xml:space="preserve">2.3. </w:t>
      </w:r>
      <w:r w:rsidR="001A53E3" w:rsidRPr="003B5B00">
        <w:rPr>
          <w:rFonts w:cstheme="minorHAnsi"/>
        </w:rPr>
        <w:t>Ensure that all those involved in the school are committed to its ethos, aims and values, are motivated to achieve them and are involved in meeting long, medium and short-term objectives and targets, which secure the educational success of the school.</w:t>
      </w:r>
    </w:p>
    <w:p w14:paraId="181A9422" w14:textId="77777777" w:rsidR="00207CA0" w:rsidRPr="003B5B00" w:rsidRDefault="001A53E3" w:rsidP="00041085">
      <w:pPr>
        <w:spacing w:after="0"/>
        <w:rPr>
          <w:rFonts w:cstheme="minorHAnsi"/>
        </w:rPr>
      </w:pPr>
      <w:r w:rsidRPr="003B5B00">
        <w:rPr>
          <w:rFonts w:cstheme="minorHAnsi"/>
        </w:rPr>
        <w:t>2.</w:t>
      </w:r>
      <w:proofErr w:type="gramStart"/>
      <w:r w:rsidRPr="003B5B00">
        <w:rPr>
          <w:rFonts w:cstheme="minorHAnsi"/>
        </w:rPr>
        <w:t>4</w:t>
      </w:r>
      <w:r w:rsidR="00B52540" w:rsidRPr="003B5B00">
        <w:rPr>
          <w:rFonts w:cstheme="minorHAnsi"/>
        </w:rPr>
        <w:t>.</w:t>
      </w:r>
      <w:r w:rsidR="004E17B5" w:rsidRPr="003B5B00">
        <w:rPr>
          <w:rFonts w:cstheme="minorHAnsi"/>
        </w:rPr>
        <w:t>Work</w:t>
      </w:r>
      <w:proofErr w:type="gramEnd"/>
      <w:r w:rsidR="004E17B5" w:rsidRPr="003B5B00">
        <w:rPr>
          <w:rFonts w:cstheme="minorHAnsi"/>
        </w:rPr>
        <w:t xml:space="preserve"> in partnership with the </w:t>
      </w:r>
      <w:r w:rsidR="005B545F" w:rsidRPr="003B5B00">
        <w:rPr>
          <w:rFonts w:cstheme="minorHAnsi"/>
        </w:rPr>
        <w:t>Trust</w:t>
      </w:r>
      <w:r w:rsidR="004E17B5" w:rsidRPr="003B5B00">
        <w:rPr>
          <w:rFonts w:cstheme="minorHAnsi"/>
        </w:rPr>
        <w:t>, Local Governing Body, pupils, staff, parents</w:t>
      </w:r>
      <w:r w:rsidR="007E2336" w:rsidRPr="003B5B00">
        <w:rPr>
          <w:rFonts w:cstheme="minorHAnsi"/>
        </w:rPr>
        <w:t>/carers</w:t>
      </w:r>
      <w:r w:rsidR="004E17B5" w:rsidRPr="003B5B00">
        <w:rPr>
          <w:rFonts w:cstheme="minorHAnsi"/>
        </w:rPr>
        <w:t xml:space="preserve"> and</w:t>
      </w:r>
      <w:r w:rsidR="004E17B5" w:rsidRPr="003B5B00">
        <w:rPr>
          <w:rFonts w:cstheme="minorHAnsi"/>
        </w:rPr>
        <w:br/>
        <w:t>other stakeholders to instil the ethos and values, which underpin all activities within the school.</w:t>
      </w:r>
      <w:r w:rsidR="004E17B5" w:rsidRPr="003B5B00">
        <w:rPr>
          <w:rFonts w:cstheme="minorHAnsi"/>
        </w:rPr>
        <w:br/>
        <w:t>2.</w:t>
      </w:r>
      <w:r w:rsidR="00B52540" w:rsidRPr="003B5B00">
        <w:rPr>
          <w:rFonts w:cstheme="minorHAnsi"/>
        </w:rPr>
        <w:t>5</w:t>
      </w:r>
      <w:r w:rsidR="004E17B5" w:rsidRPr="003B5B00">
        <w:rPr>
          <w:rFonts w:cstheme="minorHAnsi"/>
        </w:rPr>
        <w:t>. Create and implement strategic development plans underpinned by sound financial planning, which identify</w:t>
      </w:r>
      <w:r w:rsidR="008A34F9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short, medium and long-term priorities and targets for achieving and sustaining excellence.</w:t>
      </w:r>
      <w:r w:rsidR="004E17B5" w:rsidRPr="003B5B00">
        <w:rPr>
          <w:rFonts w:cstheme="minorHAnsi"/>
        </w:rPr>
        <w:br/>
        <w:t xml:space="preserve">2.6. Regularly monitor and evaluate the performance of the school and respond and report to the </w:t>
      </w:r>
      <w:r w:rsidR="005B545F" w:rsidRPr="003B5B00">
        <w:rPr>
          <w:rFonts w:cstheme="minorHAnsi"/>
        </w:rPr>
        <w:t xml:space="preserve">Trust </w:t>
      </w:r>
      <w:r w:rsidR="004E17B5" w:rsidRPr="003B5B00">
        <w:rPr>
          <w:rFonts w:cstheme="minorHAnsi"/>
        </w:rPr>
        <w:t>and Local Governing Body.</w:t>
      </w:r>
      <w:r w:rsidR="004E17B5" w:rsidRPr="003B5B00">
        <w:rPr>
          <w:rFonts w:cstheme="minorHAnsi"/>
        </w:rPr>
        <w:br/>
        <w:t>2.7. Implement the Trust’s policy on equal opportunities for all the staff and pupils.</w:t>
      </w:r>
      <w:r w:rsidR="004E17B5" w:rsidRPr="003B5B00">
        <w:rPr>
          <w:rFonts w:cstheme="minorHAnsi"/>
        </w:rPr>
        <w:br/>
        <w:t>2.8. Ensure that management, finances, organisation and administration of the school support its vision and aims.</w:t>
      </w:r>
      <w:r w:rsidR="004E17B5" w:rsidRPr="003B5B00">
        <w:rPr>
          <w:rFonts w:cstheme="minorHAnsi"/>
        </w:rPr>
        <w:br/>
        <w:t xml:space="preserve">2.9. Ensure that policies and practices take account of national, local and school </w:t>
      </w:r>
      <w:r w:rsidR="005B545F" w:rsidRPr="003B5B00">
        <w:rPr>
          <w:rFonts w:cstheme="minorHAnsi"/>
        </w:rPr>
        <w:t xml:space="preserve">expectations and data </w:t>
      </w:r>
      <w:r w:rsidR="004E17B5" w:rsidRPr="003B5B00">
        <w:rPr>
          <w:rFonts w:cstheme="minorHAnsi"/>
        </w:rPr>
        <w:t>including inspection and the</w:t>
      </w:r>
      <w:r w:rsidR="005B545F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outcomes of school self-review.</w:t>
      </w:r>
      <w:r w:rsidR="004E17B5" w:rsidRPr="003B5B00">
        <w:rPr>
          <w:rFonts w:cstheme="minorHAnsi"/>
        </w:rPr>
        <w:br/>
        <w:t>2.10. Maintain positive relationships with strategic partners at all levels, both within the Trust and in the wider</w:t>
      </w:r>
      <w:r w:rsidR="008A34F9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community.</w:t>
      </w:r>
      <w:r w:rsidR="004E17B5" w:rsidRPr="003B5B00">
        <w:rPr>
          <w:rFonts w:cstheme="minorHAnsi"/>
        </w:rPr>
        <w:br/>
      </w:r>
      <w:r w:rsidR="004E17B5" w:rsidRPr="003B5B00">
        <w:rPr>
          <w:rFonts w:cstheme="minorHAnsi"/>
          <w:b/>
          <w:bCs/>
        </w:rPr>
        <w:t>3. Teaching and Learning</w:t>
      </w:r>
      <w:r w:rsidR="004E17B5" w:rsidRPr="003B5B00">
        <w:rPr>
          <w:rFonts w:cstheme="minorHAnsi"/>
        </w:rPr>
        <w:br/>
        <w:t>3.1 Create and maintain an ethos of excellence and endeavour that promotes and secures outstanding teaching,</w:t>
      </w:r>
      <w:r w:rsidR="008A34F9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excellent learning and the highest standards of achievement</w:t>
      </w:r>
      <w:r w:rsidRPr="003B5B00">
        <w:rPr>
          <w:rFonts w:cstheme="minorHAnsi"/>
        </w:rPr>
        <w:t>, including for those pupils with special educational needs and those who are disadvantaged.</w:t>
      </w:r>
      <w:r w:rsidR="004E17B5" w:rsidRPr="003B5B00">
        <w:rPr>
          <w:rFonts w:cstheme="minorHAnsi"/>
        </w:rPr>
        <w:br/>
        <w:t>3.2 Organise, implement and monitor the curriculum and its assessment and ensure that it:</w:t>
      </w:r>
      <w:r w:rsidR="004E17B5" w:rsidRPr="003B5B00">
        <w:rPr>
          <w:rFonts w:cstheme="minorHAnsi"/>
        </w:rPr>
        <w:br/>
        <w:t xml:space="preserve">3.2.1 </w:t>
      </w:r>
      <w:r w:rsidR="00C94048" w:rsidRPr="003B5B00">
        <w:rPr>
          <w:rFonts w:cstheme="minorHAnsi"/>
        </w:rPr>
        <w:t>Is broad and balanced and p</w:t>
      </w:r>
      <w:r w:rsidR="004E17B5" w:rsidRPr="003B5B00">
        <w:rPr>
          <w:rFonts w:cstheme="minorHAnsi"/>
        </w:rPr>
        <w:t xml:space="preserve">rovides a focus </w:t>
      </w:r>
      <w:r w:rsidR="00041085" w:rsidRPr="003B5B00">
        <w:rPr>
          <w:rFonts w:cstheme="minorHAnsi"/>
        </w:rPr>
        <w:t xml:space="preserve">on appropriate academic knowledge, skills and understanding </w:t>
      </w:r>
      <w:r w:rsidR="004E17B5" w:rsidRPr="003B5B00">
        <w:rPr>
          <w:rFonts w:cstheme="minorHAnsi"/>
        </w:rPr>
        <w:t>for all pupils.</w:t>
      </w:r>
      <w:r w:rsidR="004E17B5" w:rsidRPr="003B5B00">
        <w:rPr>
          <w:rFonts w:cstheme="minorHAnsi"/>
        </w:rPr>
        <w:br/>
        <w:t>3.2.2 Enables all learners to achieve the English Baccalaureate.</w:t>
      </w:r>
      <w:r w:rsidR="004E17B5" w:rsidRPr="003B5B00">
        <w:rPr>
          <w:rFonts w:cstheme="minorHAnsi"/>
        </w:rPr>
        <w:br/>
        <w:t>3.2.3 Is relevant to the needs of all pupils</w:t>
      </w:r>
      <w:r w:rsidR="00BB1E5F" w:rsidRPr="003B5B00">
        <w:rPr>
          <w:rFonts w:cstheme="minorHAnsi"/>
        </w:rPr>
        <w:t>.</w:t>
      </w:r>
      <w:r w:rsidR="004E17B5" w:rsidRPr="003B5B00">
        <w:rPr>
          <w:rFonts w:cstheme="minorHAnsi"/>
        </w:rPr>
        <w:br/>
        <w:t>3.2.4 Fulfils the school’s legal responsibilities.</w:t>
      </w:r>
      <w:r w:rsidR="004E17B5" w:rsidRPr="003B5B00">
        <w:rPr>
          <w:rFonts w:cstheme="minorHAnsi"/>
        </w:rPr>
        <w:br/>
        <w:t>3.2.</w:t>
      </w:r>
      <w:r w:rsidR="00B52540" w:rsidRPr="003B5B00">
        <w:rPr>
          <w:rFonts w:cstheme="minorHAnsi"/>
        </w:rPr>
        <w:t>5</w:t>
      </w:r>
      <w:r w:rsidR="004E17B5" w:rsidRPr="003B5B00">
        <w:rPr>
          <w:rFonts w:cstheme="minorHAnsi"/>
        </w:rPr>
        <w:t xml:space="preserve"> Leads to outstanding achievement by all pupils, regardless of prior ability</w:t>
      </w:r>
      <w:r w:rsidR="00041085" w:rsidRPr="003B5B00">
        <w:rPr>
          <w:rFonts w:cstheme="minorHAnsi"/>
        </w:rPr>
        <w:t>, needs or disadvantage.</w:t>
      </w:r>
      <w:r w:rsidR="004E17B5" w:rsidRPr="003B5B00">
        <w:rPr>
          <w:rFonts w:cstheme="minorHAnsi"/>
        </w:rPr>
        <w:br/>
        <w:t xml:space="preserve">3.3 Ensure that </w:t>
      </w:r>
      <w:r w:rsidR="00774DC8" w:rsidRPr="003B5B00">
        <w:rPr>
          <w:rFonts w:cstheme="minorHAnsi"/>
        </w:rPr>
        <w:t xml:space="preserve">the highest </w:t>
      </w:r>
      <w:r w:rsidR="004E17B5" w:rsidRPr="003B5B00">
        <w:rPr>
          <w:rFonts w:cstheme="minorHAnsi"/>
        </w:rPr>
        <w:t xml:space="preserve">standards in literacy, numeracy and </w:t>
      </w:r>
      <w:r w:rsidR="00774DC8" w:rsidRPr="003B5B00">
        <w:rPr>
          <w:rFonts w:cstheme="minorHAnsi"/>
        </w:rPr>
        <w:t xml:space="preserve">ICT are achieved by </w:t>
      </w:r>
      <w:r w:rsidR="004E17B5" w:rsidRPr="003B5B00">
        <w:rPr>
          <w:rFonts w:cstheme="minorHAnsi"/>
        </w:rPr>
        <w:t>all pupils, including those with special educational needs</w:t>
      </w:r>
      <w:r w:rsidR="00041085" w:rsidRPr="003B5B00">
        <w:rPr>
          <w:rFonts w:cstheme="minorHAnsi"/>
        </w:rPr>
        <w:t xml:space="preserve"> and those who are disadvantaged.</w:t>
      </w:r>
      <w:r w:rsidR="004E17B5" w:rsidRPr="003B5B00">
        <w:rPr>
          <w:rFonts w:cstheme="minorHAnsi"/>
        </w:rPr>
        <w:br/>
        <w:t>3.</w:t>
      </w:r>
      <w:r w:rsidR="00065BA7" w:rsidRPr="003B5B00">
        <w:rPr>
          <w:rFonts w:cstheme="minorHAnsi"/>
        </w:rPr>
        <w:t>4</w:t>
      </w:r>
      <w:r w:rsidR="004E17B5" w:rsidRPr="003B5B00">
        <w:rPr>
          <w:rFonts w:cstheme="minorHAnsi"/>
        </w:rPr>
        <w:t xml:space="preserve"> Determine, organise and implement a programme for</w:t>
      </w:r>
      <w:r w:rsidR="00774DC8" w:rsidRPr="003B5B00">
        <w:rPr>
          <w:rFonts w:cstheme="minorHAnsi"/>
        </w:rPr>
        <w:t xml:space="preserve"> </w:t>
      </w:r>
      <w:r w:rsidR="00B52540" w:rsidRPr="003B5B00">
        <w:rPr>
          <w:rFonts w:cstheme="minorHAnsi"/>
        </w:rPr>
        <w:t xml:space="preserve">pupil </w:t>
      </w:r>
      <w:r w:rsidR="00910999" w:rsidRPr="003B5B00">
        <w:rPr>
          <w:rFonts w:cstheme="minorHAnsi"/>
        </w:rPr>
        <w:t xml:space="preserve">personal development and </w:t>
      </w:r>
      <w:r w:rsidR="004E17B5" w:rsidRPr="003B5B00">
        <w:rPr>
          <w:rFonts w:cstheme="minorHAnsi"/>
        </w:rPr>
        <w:t>character education, including the personal,</w:t>
      </w:r>
      <w:r w:rsidR="008A34F9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spiritual, social, moral and cultural development of pupils.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5</w:t>
      </w:r>
      <w:r w:rsidR="004E17B5" w:rsidRPr="003B5B00">
        <w:rPr>
          <w:rFonts w:cstheme="minorHAnsi"/>
        </w:rPr>
        <w:t xml:space="preserve"> Monitor and evaluate the quality of teaching, and standards of learning and achievement of all pupils in the</w:t>
      </w:r>
      <w:r w:rsidR="008A34F9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school.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6</w:t>
      </w:r>
      <w:r w:rsidR="004E17B5" w:rsidRPr="003B5B00">
        <w:rPr>
          <w:rFonts w:cstheme="minorHAnsi"/>
        </w:rPr>
        <w:t xml:space="preserve"> Determine and implement policies </w:t>
      </w:r>
      <w:r w:rsidR="00C94048" w:rsidRPr="003B5B00">
        <w:rPr>
          <w:rFonts w:cstheme="minorHAnsi"/>
        </w:rPr>
        <w:t xml:space="preserve">and procedures </w:t>
      </w:r>
      <w:r w:rsidR="004E17B5" w:rsidRPr="003B5B00">
        <w:rPr>
          <w:rFonts w:cstheme="minorHAnsi"/>
        </w:rPr>
        <w:t>which promote: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6</w:t>
      </w:r>
      <w:r w:rsidR="004E17B5" w:rsidRPr="003B5B00">
        <w:rPr>
          <w:rFonts w:cstheme="minorHAnsi"/>
        </w:rPr>
        <w:t xml:space="preserve">.1 Character development, self-discipline and commitment to British values, the </w:t>
      </w:r>
      <w:r w:rsidR="00041085" w:rsidRPr="003B5B00">
        <w:rPr>
          <w:rFonts w:cstheme="minorHAnsi"/>
        </w:rPr>
        <w:t xml:space="preserve">rule of </w:t>
      </w:r>
      <w:r w:rsidR="004E17B5" w:rsidRPr="003B5B00">
        <w:rPr>
          <w:rFonts w:cstheme="minorHAnsi"/>
        </w:rPr>
        <w:t>law and active citizenship.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6</w:t>
      </w:r>
      <w:r w:rsidR="004E17B5" w:rsidRPr="003B5B00">
        <w:rPr>
          <w:rFonts w:cstheme="minorHAnsi"/>
        </w:rPr>
        <w:t xml:space="preserve">.2 Outstanding conduct </w:t>
      </w:r>
      <w:r w:rsidR="00E92EC2" w:rsidRPr="003B5B00">
        <w:rPr>
          <w:rFonts w:cstheme="minorHAnsi"/>
        </w:rPr>
        <w:t xml:space="preserve">and behaviour </w:t>
      </w:r>
      <w:r w:rsidR="004E17B5" w:rsidRPr="003B5B00">
        <w:rPr>
          <w:rFonts w:cstheme="minorHAnsi"/>
        </w:rPr>
        <w:t xml:space="preserve">and the development of exemplary citizens </w:t>
      </w:r>
      <w:r w:rsidR="00774DC8" w:rsidRPr="003B5B00">
        <w:rPr>
          <w:rFonts w:cstheme="minorHAnsi"/>
        </w:rPr>
        <w:t>with</w:t>
      </w:r>
      <w:r w:rsidR="004E17B5" w:rsidRPr="003B5B00">
        <w:rPr>
          <w:rFonts w:cstheme="minorHAnsi"/>
        </w:rPr>
        <w:t xml:space="preserve"> outstanding values.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6</w:t>
      </w:r>
      <w:r w:rsidR="004E17B5" w:rsidRPr="003B5B00">
        <w:rPr>
          <w:rFonts w:cstheme="minorHAnsi"/>
        </w:rPr>
        <w:t xml:space="preserve">.3 Positive strategies for developing excellent understanding </w:t>
      </w:r>
      <w:r w:rsidR="00B52540" w:rsidRPr="003B5B00">
        <w:rPr>
          <w:rFonts w:cstheme="minorHAnsi"/>
        </w:rPr>
        <w:t xml:space="preserve">of </w:t>
      </w:r>
      <w:r w:rsidR="004E17B5" w:rsidRPr="003B5B00">
        <w:rPr>
          <w:rFonts w:cstheme="minorHAnsi"/>
        </w:rPr>
        <w:t>and respect for other faiths, cultures</w:t>
      </w:r>
      <w:r w:rsidR="00041085" w:rsidRPr="003B5B00">
        <w:rPr>
          <w:rFonts w:cstheme="minorHAnsi"/>
        </w:rPr>
        <w:t>, traditions</w:t>
      </w:r>
      <w:r w:rsidR="004E17B5" w:rsidRPr="003B5B00">
        <w:rPr>
          <w:rFonts w:cstheme="minorHAnsi"/>
        </w:rPr>
        <w:t xml:space="preserve"> and</w:t>
      </w:r>
      <w:r w:rsidR="008A34F9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communities.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7</w:t>
      </w:r>
      <w:r w:rsidR="004E17B5" w:rsidRPr="003B5B00">
        <w:rPr>
          <w:rFonts w:cstheme="minorHAnsi"/>
        </w:rPr>
        <w:t xml:space="preserve"> </w:t>
      </w:r>
      <w:r w:rsidR="00207CA0" w:rsidRPr="003B5B00">
        <w:rPr>
          <w:rFonts w:cstheme="minorHAnsi"/>
        </w:rPr>
        <w:t>Create and sustain an effective partnership with parents/carers to support and improve pupils’ achievement and personal development.</w:t>
      </w:r>
    </w:p>
    <w:p w14:paraId="4EB1A5A2" w14:textId="77777777" w:rsidR="00041085" w:rsidRPr="003B5B00" w:rsidRDefault="00207CA0" w:rsidP="00041085">
      <w:pPr>
        <w:spacing w:after="0"/>
        <w:rPr>
          <w:rFonts w:cstheme="minorHAnsi"/>
        </w:rPr>
      </w:pPr>
      <w:r w:rsidRPr="003B5B00">
        <w:rPr>
          <w:rFonts w:cstheme="minorHAnsi"/>
        </w:rPr>
        <w:t>3.</w:t>
      </w:r>
      <w:r w:rsidR="00B52540" w:rsidRPr="003B5B00">
        <w:rPr>
          <w:rFonts w:cstheme="minorHAnsi"/>
        </w:rPr>
        <w:t>8</w:t>
      </w:r>
      <w:r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Develop effective links with the community, including voluntary organisations</w:t>
      </w:r>
      <w:r w:rsidR="00B52540" w:rsidRPr="003B5B00">
        <w:rPr>
          <w:rFonts w:cstheme="minorHAnsi"/>
        </w:rPr>
        <w:t xml:space="preserve">, </w:t>
      </w:r>
      <w:r w:rsidR="00774DC8" w:rsidRPr="003B5B00">
        <w:rPr>
          <w:rFonts w:cstheme="minorHAnsi"/>
        </w:rPr>
        <w:t>businesses and enterprises</w:t>
      </w:r>
      <w:r w:rsidR="004E17B5" w:rsidRPr="003B5B00">
        <w:rPr>
          <w:rFonts w:cstheme="minorHAnsi"/>
        </w:rPr>
        <w:t>, to extend the</w:t>
      </w:r>
      <w:r w:rsidR="00774DC8" w:rsidRPr="003B5B00">
        <w:rPr>
          <w:rFonts w:cstheme="minorHAnsi"/>
        </w:rPr>
        <w:t xml:space="preserve"> </w:t>
      </w:r>
      <w:r w:rsidR="004E17B5" w:rsidRPr="003B5B00">
        <w:rPr>
          <w:rFonts w:cstheme="minorHAnsi"/>
        </w:rPr>
        <w:t>curriculum and enhance teaching</w:t>
      </w:r>
      <w:r w:rsidR="00774DC8" w:rsidRPr="003B5B00">
        <w:rPr>
          <w:rFonts w:cstheme="minorHAnsi"/>
        </w:rPr>
        <w:t xml:space="preserve"> and learning</w:t>
      </w:r>
      <w:r w:rsidR="004E17B5" w:rsidRPr="003B5B00">
        <w:rPr>
          <w:rFonts w:cstheme="minorHAnsi"/>
        </w:rPr>
        <w:t>.</w:t>
      </w:r>
      <w:r w:rsidR="004E17B5" w:rsidRPr="003B5B00">
        <w:rPr>
          <w:rFonts w:cstheme="minorHAnsi"/>
        </w:rPr>
        <w:br/>
        <w:t>3.</w:t>
      </w:r>
      <w:r w:rsidR="00B52540" w:rsidRPr="003B5B00">
        <w:rPr>
          <w:rFonts w:cstheme="minorHAnsi"/>
        </w:rPr>
        <w:t>9</w:t>
      </w:r>
      <w:r w:rsidR="004E17B5" w:rsidRPr="003B5B00">
        <w:rPr>
          <w:rFonts w:cstheme="minorHAnsi"/>
        </w:rPr>
        <w:t xml:space="preserve"> Promote extra-curricular </w:t>
      </w:r>
      <w:r w:rsidRPr="003B5B00">
        <w:rPr>
          <w:rFonts w:cstheme="minorHAnsi"/>
        </w:rPr>
        <w:t xml:space="preserve">and super-curricular </w:t>
      </w:r>
      <w:r w:rsidR="004E17B5" w:rsidRPr="003B5B00">
        <w:rPr>
          <w:rFonts w:cstheme="minorHAnsi"/>
        </w:rPr>
        <w:t>activities across the curriculum.</w:t>
      </w:r>
      <w:r w:rsidR="004E17B5" w:rsidRPr="003B5B00">
        <w:rPr>
          <w:rFonts w:cstheme="minorHAnsi"/>
        </w:rPr>
        <w:br/>
        <w:t>3.1</w:t>
      </w:r>
      <w:r w:rsidR="00B52540" w:rsidRPr="003B5B00">
        <w:rPr>
          <w:rFonts w:cstheme="minorHAnsi"/>
        </w:rPr>
        <w:t>0</w:t>
      </w:r>
      <w:r w:rsidR="004E17B5" w:rsidRPr="003B5B00">
        <w:rPr>
          <w:rFonts w:cstheme="minorHAnsi"/>
        </w:rPr>
        <w:t xml:space="preserve"> Participate</w:t>
      </w:r>
      <w:r w:rsidR="00041085" w:rsidRPr="003B5B00">
        <w:rPr>
          <w:rFonts w:cstheme="minorHAnsi"/>
        </w:rPr>
        <w:t xml:space="preserve"> in teaching pupils in the school </w:t>
      </w:r>
      <w:r w:rsidR="004E17B5" w:rsidRPr="003B5B00">
        <w:rPr>
          <w:rFonts w:cstheme="minorHAnsi"/>
        </w:rPr>
        <w:t xml:space="preserve">to such an extent as may be appropriate having regard to the </w:t>
      </w:r>
      <w:r w:rsidR="00774DC8" w:rsidRPr="003B5B00">
        <w:rPr>
          <w:rFonts w:cstheme="minorHAnsi"/>
        </w:rPr>
        <w:t>H</w:t>
      </w:r>
      <w:r w:rsidR="00041085" w:rsidRPr="003B5B00">
        <w:rPr>
          <w:rFonts w:cstheme="minorHAnsi"/>
        </w:rPr>
        <w:t>e</w:t>
      </w:r>
      <w:r w:rsidR="00774DC8" w:rsidRPr="003B5B00">
        <w:rPr>
          <w:rFonts w:cstheme="minorHAnsi"/>
        </w:rPr>
        <w:t>adteacher</w:t>
      </w:r>
      <w:r w:rsidR="004E17B5" w:rsidRPr="003B5B00">
        <w:rPr>
          <w:rFonts w:cstheme="minorHAnsi"/>
        </w:rPr>
        <w:t>’s other duties</w:t>
      </w:r>
      <w:r w:rsidR="00041085" w:rsidRPr="003B5B00">
        <w:rPr>
          <w:rFonts w:cstheme="minorHAnsi"/>
        </w:rPr>
        <w:t>.</w:t>
      </w:r>
      <w:r w:rsidR="004E17B5" w:rsidRPr="003B5B00">
        <w:rPr>
          <w:rFonts w:cstheme="minorHAnsi"/>
        </w:rPr>
        <w:t xml:space="preserve"> </w:t>
      </w:r>
    </w:p>
    <w:p w14:paraId="102C040F" w14:textId="77777777" w:rsidR="0066187D" w:rsidRPr="003B5B00" w:rsidRDefault="004E17B5" w:rsidP="00041085">
      <w:pPr>
        <w:spacing w:after="0"/>
        <w:rPr>
          <w:rFonts w:cstheme="minorHAnsi"/>
        </w:rPr>
      </w:pPr>
      <w:r w:rsidRPr="003B5B00">
        <w:rPr>
          <w:rFonts w:cstheme="minorHAnsi"/>
        </w:rPr>
        <w:t>3.1</w:t>
      </w:r>
      <w:r w:rsidR="00B52540" w:rsidRPr="003B5B00">
        <w:rPr>
          <w:rFonts w:cstheme="minorHAnsi"/>
        </w:rPr>
        <w:t>11</w:t>
      </w:r>
      <w:r w:rsidRPr="003B5B00">
        <w:rPr>
          <w:rFonts w:cstheme="minorHAnsi"/>
        </w:rPr>
        <w:t xml:space="preserve"> Contribute to the </w:t>
      </w:r>
      <w:r w:rsidR="00774DC8" w:rsidRPr="003B5B00">
        <w:rPr>
          <w:rFonts w:cstheme="minorHAnsi"/>
        </w:rPr>
        <w:t xml:space="preserve">development and </w:t>
      </w:r>
      <w:r w:rsidRPr="003B5B00">
        <w:rPr>
          <w:rFonts w:cstheme="minorHAnsi"/>
        </w:rPr>
        <w:t xml:space="preserve">improvement of teaching across the </w:t>
      </w:r>
      <w:r w:rsidR="00774DC8" w:rsidRPr="003B5B00">
        <w:rPr>
          <w:rFonts w:cstheme="minorHAnsi"/>
        </w:rPr>
        <w:t xml:space="preserve">schools and academies within the </w:t>
      </w:r>
      <w:r w:rsidRPr="003B5B00">
        <w:rPr>
          <w:rFonts w:cstheme="minorHAnsi"/>
        </w:rPr>
        <w:t>Trust</w:t>
      </w:r>
      <w:r w:rsidR="00774DC8" w:rsidRPr="003B5B00">
        <w:rPr>
          <w:rFonts w:cstheme="minorHAnsi"/>
        </w:rPr>
        <w:t xml:space="preserve">. </w:t>
      </w:r>
      <w:r w:rsidRPr="003B5B00">
        <w:rPr>
          <w:rFonts w:cstheme="minorHAnsi"/>
        </w:rPr>
        <w:br/>
      </w:r>
      <w:r w:rsidRPr="003B5B00">
        <w:rPr>
          <w:rFonts w:cstheme="minorHAnsi"/>
          <w:b/>
          <w:bCs/>
        </w:rPr>
        <w:t>4. Leading and managing staff</w:t>
      </w:r>
      <w:r w:rsidRPr="003B5B00">
        <w:rPr>
          <w:rFonts w:cstheme="minorHAnsi"/>
        </w:rPr>
        <w:br/>
        <w:t xml:space="preserve">4.1. Provide </w:t>
      </w:r>
      <w:r w:rsidR="00207CA0" w:rsidRPr="003B5B00">
        <w:rPr>
          <w:rFonts w:cstheme="minorHAnsi"/>
        </w:rPr>
        <w:t xml:space="preserve">supportive, developmental, </w:t>
      </w:r>
      <w:r w:rsidRPr="003B5B00">
        <w:rPr>
          <w:rFonts w:cstheme="minorHAnsi"/>
        </w:rPr>
        <w:t xml:space="preserve">effective and regular operational </w:t>
      </w:r>
      <w:r w:rsidR="00041085" w:rsidRPr="003B5B00">
        <w:rPr>
          <w:rFonts w:cstheme="minorHAnsi"/>
        </w:rPr>
        <w:t xml:space="preserve">leadership and </w:t>
      </w:r>
      <w:r w:rsidRPr="003B5B00">
        <w:rPr>
          <w:rFonts w:cstheme="minorHAnsi"/>
        </w:rPr>
        <w:t xml:space="preserve">management of senior </w:t>
      </w:r>
      <w:r w:rsidR="00B52540" w:rsidRPr="003B5B00">
        <w:rPr>
          <w:rFonts w:cstheme="minorHAnsi"/>
        </w:rPr>
        <w:t xml:space="preserve">and middle </w:t>
      </w:r>
      <w:r w:rsidRPr="003B5B00">
        <w:rPr>
          <w:rFonts w:cstheme="minorHAnsi"/>
        </w:rPr>
        <w:t xml:space="preserve">leaders with </w:t>
      </w:r>
      <w:r w:rsidR="005E1525" w:rsidRPr="003B5B00">
        <w:rPr>
          <w:rFonts w:cstheme="minorHAnsi"/>
        </w:rPr>
        <w:t xml:space="preserve">delegation of responsibilities, strong two-way communication, </w:t>
      </w:r>
      <w:r w:rsidRPr="003B5B00">
        <w:rPr>
          <w:rFonts w:cstheme="minorHAnsi"/>
        </w:rPr>
        <w:t>regular oversight</w:t>
      </w:r>
      <w:r w:rsidR="005E1525" w:rsidRPr="003B5B00">
        <w:rPr>
          <w:rFonts w:cstheme="minorHAnsi"/>
        </w:rPr>
        <w:t xml:space="preserve"> and</w:t>
      </w:r>
      <w:r w:rsidR="00B52540" w:rsidRPr="003B5B00">
        <w:rPr>
          <w:rFonts w:cstheme="minorHAnsi"/>
        </w:rPr>
        <w:t xml:space="preserve"> feedback</w:t>
      </w:r>
      <w:r w:rsidRPr="003B5B00">
        <w:rPr>
          <w:rFonts w:cstheme="minorHAnsi"/>
        </w:rPr>
        <w:t>.</w:t>
      </w:r>
      <w:r w:rsidRPr="003B5B00">
        <w:rPr>
          <w:rFonts w:cstheme="minorHAnsi"/>
        </w:rPr>
        <w:br/>
        <w:t>4.2. Participate in the recruitment and selection of teaching and non-teaching staff.</w:t>
      </w:r>
      <w:r w:rsidRPr="003B5B00">
        <w:rPr>
          <w:rFonts w:cstheme="minorHAnsi"/>
        </w:rPr>
        <w:br/>
        <w:t>4.3. Plan, allocate, support and evaluate work undertaken by groups, teams and individuals, ensuring clear</w:t>
      </w:r>
      <w:r w:rsidR="008A34F9" w:rsidRPr="003B5B00">
        <w:rPr>
          <w:rFonts w:cstheme="minorHAnsi"/>
        </w:rPr>
        <w:t xml:space="preserve"> </w:t>
      </w:r>
      <w:r w:rsidR="00207CA0" w:rsidRPr="003B5B00">
        <w:rPr>
          <w:rFonts w:cstheme="minorHAnsi"/>
        </w:rPr>
        <w:t xml:space="preserve">and appropriate </w:t>
      </w:r>
      <w:r w:rsidRPr="003B5B00">
        <w:rPr>
          <w:rFonts w:cstheme="minorHAnsi"/>
        </w:rPr>
        <w:t>delegation of tasks and devolution of responsibilities</w:t>
      </w:r>
      <w:r w:rsidR="0066187D" w:rsidRPr="003B5B00">
        <w:rPr>
          <w:rFonts w:cstheme="minorHAnsi"/>
        </w:rPr>
        <w:t>.</w:t>
      </w:r>
    </w:p>
    <w:p w14:paraId="03A45C84" w14:textId="77777777" w:rsidR="00852FA1" w:rsidRPr="003B5B00" w:rsidRDefault="004E17B5" w:rsidP="00041085">
      <w:pPr>
        <w:spacing w:after="0"/>
        <w:rPr>
          <w:rFonts w:cstheme="minorHAnsi"/>
        </w:rPr>
      </w:pPr>
      <w:r w:rsidRPr="003B5B00">
        <w:rPr>
          <w:rFonts w:cstheme="minorHAnsi"/>
        </w:rPr>
        <w:t>4.4. Implement and sustain effective systems for the management of staff performance including the development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 xml:space="preserve">and maintenance of a culture of high </w:t>
      </w:r>
      <w:r w:rsidR="0066187D" w:rsidRPr="003B5B00">
        <w:rPr>
          <w:rFonts w:cstheme="minorHAnsi"/>
        </w:rPr>
        <w:t xml:space="preserve">trust, high </w:t>
      </w:r>
      <w:r w:rsidRPr="003B5B00">
        <w:rPr>
          <w:rFonts w:cstheme="minorHAnsi"/>
        </w:rPr>
        <w:t>expectations of self and of others, taking appropriate action when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 xml:space="preserve">performance is </w:t>
      </w:r>
      <w:r w:rsidR="001A18D9" w:rsidRPr="003B5B00">
        <w:rPr>
          <w:rFonts w:cstheme="minorHAnsi"/>
        </w:rPr>
        <w:t>below expectation.</w:t>
      </w:r>
      <w:r w:rsidRPr="003B5B00">
        <w:rPr>
          <w:rFonts w:cstheme="minorHAnsi"/>
        </w:rPr>
        <w:br/>
        <w:t>4.5. Lead, co-ordinate and monitor the continuing professional development of staff and Early Career Teachers.</w:t>
      </w:r>
      <w:r w:rsidRPr="003B5B00">
        <w:rPr>
          <w:rFonts w:cstheme="minorHAnsi"/>
        </w:rPr>
        <w:br/>
        <w:t xml:space="preserve">4.6. Ensure that professional duties are fulfilled, including those </w:t>
      </w:r>
      <w:r w:rsidR="003564AC" w:rsidRPr="003B5B00">
        <w:rPr>
          <w:rFonts w:cstheme="minorHAnsi"/>
        </w:rPr>
        <w:t>of</w:t>
      </w:r>
      <w:r w:rsidRPr="003B5B00">
        <w:rPr>
          <w:rFonts w:cstheme="minorHAnsi"/>
        </w:rPr>
        <w:t xml:space="preserve"> the</w:t>
      </w:r>
      <w:r w:rsidR="008A34F9" w:rsidRPr="003B5B00">
        <w:rPr>
          <w:rFonts w:cstheme="minorHAnsi"/>
        </w:rPr>
        <w:t xml:space="preserve"> </w:t>
      </w:r>
      <w:r w:rsidR="001A18D9" w:rsidRPr="003B5B00">
        <w:rPr>
          <w:rFonts w:cstheme="minorHAnsi"/>
        </w:rPr>
        <w:t>Headteacher.</w:t>
      </w:r>
      <w:r w:rsidRPr="003B5B00">
        <w:rPr>
          <w:rFonts w:cstheme="minorHAnsi"/>
        </w:rPr>
        <w:br/>
        <w:t xml:space="preserve">4.7. Arrange for the </w:t>
      </w:r>
      <w:r w:rsidR="001A18D9" w:rsidRPr="003B5B00">
        <w:rPr>
          <w:rFonts w:cstheme="minorHAnsi"/>
        </w:rPr>
        <w:t>Deputy Headteacher</w:t>
      </w:r>
      <w:r w:rsidRPr="003B5B00">
        <w:rPr>
          <w:rFonts w:cstheme="minorHAnsi"/>
        </w:rPr>
        <w:t xml:space="preserve"> or suitable </w:t>
      </w:r>
      <w:r w:rsidR="00041085" w:rsidRPr="003B5B00">
        <w:rPr>
          <w:rFonts w:cstheme="minorHAnsi"/>
        </w:rPr>
        <w:t xml:space="preserve">other </w:t>
      </w:r>
      <w:r w:rsidRPr="003B5B00">
        <w:rPr>
          <w:rFonts w:cstheme="minorHAnsi"/>
        </w:rPr>
        <w:t>person</w:t>
      </w:r>
      <w:r w:rsidR="001A18D9" w:rsidRPr="003B5B00">
        <w:rPr>
          <w:rFonts w:cstheme="minorHAnsi"/>
        </w:rPr>
        <w:t>s</w:t>
      </w:r>
      <w:r w:rsidRPr="003B5B00">
        <w:rPr>
          <w:rFonts w:cstheme="minorHAnsi"/>
        </w:rPr>
        <w:t xml:space="preserve">, to assume responsibility for the discharge of the </w:t>
      </w:r>
      <w:r w:rsidR="001A18D9" w:rsidRPr="003B5B00">
        <w:rPr>
          <w:rFonts w:cstheme="minorHAnsi"/>
        </w:rPr>
        <w:t>Headteacher</w:t>
      </w:r>
      <w:r w:rsidRPr="003B5B00">
        <w:rPr>
          <w:rFonts w:cstheme="minorHAnsi"/>
        </w:rPr>
        <w:t>’s</w:t>
      </w:r>
      <w:r w:rsidR="001A18D9" w:rsidRPr="003B5B00">
        <w:rPr>
          <w:rFonts w:cstheme="minorHAnsi"/>
        </w:rPr>
        <w:t xml:space="preserve"> responsibilities</w:t>
      </w:r>
      <w:r w:rsidRPr="003B5B00">
        <w:rPr>
          <w:rFonts w:cstheme="minorHAnsi"/>
        </w:rPr>
        <w:t xml:space="preserve"> at any time when absent from school.</w:t>
      </w:r>
      <w:r w:rsidRPr="003B5B00">
        <w:rPr>
          <w:rFonts w:cstheme="minorHAnsi"/>
        </w:rPr>
        <w:br/>
        <w:t xml:space="preserve">4.8. Develop </w:t>
      </w:r>
      <w:r w:rsidR="003564AC" w:rsidRPr="003B5B00">
        <w:rPr>
          <w:rFonts w:cstheme="minorHAnsi"/>
        </w:rPr>
        <w:t>excellent</w:t>
      </w:r>
      <w:r w:rsidRPr="003B5B00">
        <w:rPr>
          <w:rFonts w:cstheme="minorHAnsi"/>
        </w:rPr>
        <w:t xml:space="preserve"> working relationships with </w:t>
      </w:r>
      <w:r w:rsidR="00207CA0" w:rsidRPr="003B5B00">
        <w:rPr>
          <w:rFonts w:cstheme="minorHAnsi"/>
        </w:rPr>
        <w:t xml:space="preserve">staff, pupils, parents/carers, </w:t>
      </w:r>
      <w:r w:rsidRPr="003B5B00">
        <w:rPr>
          <w:rFonts w:cstheme="minorHAnsi"/>
        </w:rPr>
        <w:t>governors, the community and other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stakeholders within and beyond the Trust.</w:t>
      </w:r>
      <w:r w:rsidRPr="003B5B00">
        <w:rPr>
          <w:rFonts w:cstheme="minorHAnsi"/>
        </w:rPr>
        <w:br/>
      </w:r>
      <w:r w:rsidRPr="003B5B00">
        <w:rPr>
          <w:rFonts w:cstheme="minorHAnsi"/>
          <w:b/>
          <w:bCs/>
        </w:rPr>
        <w:t>5. Efficient and effective deployment of staff and resources</w:t>
      </w:r>
      <w:r w:rsidRPr="003B5B00">
        <w:rPr>
          <w:rFonts w:cstheme="minorHAnsi"/>
        </w:rPr>
        <w:br/>
        <w:t>5.1 Lead the development of school-level policies and procedures concerning the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school’s resource and asset management.</w:t>
      </w:r>
      <w:r w:rsidRPr="003B5B00">
        <w:rPr>
          <w:rFonts w:cstheme="minorHAnsi"/>
        </w:rPr>
        <w:br/>
        <w:t>5.2 Set appropriate priorities for expenditure, allocation of funds and effective administration and control by:</w:t>
      </w:r>
      <w:r w:rsidRPr="003B5B00">
        <w:rPr>
          <w:rFonts w:cstheme="minorHAnsi"/>
        </w:rPr>
        <w:br/>
        <w:t>5.2.1 Effective management of the school’s budget.</w:t>
      </w:r>
      <w:r w:rsidRPr="003B5B00">
        <w:rPr>
          <w:rFonts w:cstheme="minorHAnsi"/>
        </w:rPr>
        <w:br/>
        <w:t>5.2.2 Rational allocation and monitoring of time, space and material resources.</w:t>
      </w:r>
      <w:r w:rsidRPr="003B5B00">
        <w:rPr>
          <w:rFonts w:cstheme="minorHAnsi"/>
        </w:rPr>
        <w:br/>
        <w:t>5.2.3 Ensuring effective and safe arrangements for the situating and storage of material and equipment.</w:t>
      </w:r>
      <w:r w:rsidRPr="003B5B00">
        <w:rPr>
          <w:rFonts w:cstheme="minorHAnsi"/>
        </w:rPr>
        <w:br/>
        <w:t>5.3</w:t>
      </w:r>
      <w:r w:rsidR="003564AC" w:rsidRPr="003B5B00">
        <w:rPr>
          <w:rFonts w:cstheme="minorHAnsi"/>
        </w:rPr>
        <w:t>.</w:t>
      </w:r>
      <w:r w:rsidRPr="003B5B00">
        <w:rPr>
          <w:rFonts w:cstheme="minorHAnsi"/>
        </w:rPr>
        <w:t xml:space="preserve"> </w:t>
      </w:r>
      <w:r w:rsidR="003564AC" w:rsidRPr="003B5B00">
        <w:rPr>
          <w:rFonts w:cstheme="minorHAnsi"/>
        </w:rPr>
        <w:t>Use</w:t>
      </w:r>
      <w:r w:rsidRPr="003B5B00">
        <w:rPr>
          <w:rFonts w:cstheme="minorHAnsi"/>
        </w:rPr>
        <w:t xml:space="preserve"> financial opportunities to improve and develop the school building</w:t>
      </w:r>
      <w:r w:rsidR="00041085" w:rsidRPr="003B5B00">
        <w:rPr>
          <w:rFonts w:cstheme="minorHAnsi"/>
        </w:rPr>
        <w:t xml:space="preserve"> and site</w:t>
      </w:r>
      <w:r w:rsidRPr="003B5B00">
        <w:rPr>
          <w:rFonts w:cstheme="minorHAnsi"/>
        </w:rPr>
        <w:t>, and manage and organise the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 xml:space="preserve">accommodation efficiently and effectively to ensure it meets the needs of the curriculum and </w:t>
      </w:r>
      <w:r w:rsidR="00041085" w:rsidRPr="003B5B00">
        <w:rPr>
          <w:rFonts w:cstheme="minorHAnsi"/>
        </w:rPr>
        <w:t>h</w:t>
      </w:r>
      <w:r w:rsidRPr="003B5B00">
        <w:rPr>
          <w:rFonts w:cstheme="minorHAnsi"/>
        </w:rPr>
        <w:t xml:space="preserve">ealth and </w:t>
      </w:r>
      <w:r w:rsidR="00041085" w:rsidRPr="003B5B00">
        <w:rPr>
          <w:rFonts w:cstheme="minorHAnsi"/>
        </w:rPr>
        <w:t>s</w:t>
      </w:r>
      <w:r w:rsidRPr="003B5B00">
        <w:rPr>
          <w:rFonts w:cstheme="minorHAnsi"/>
        </w:rPr>
        <w:t>afety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regulations.</w:t>
      </w:r>
      <w:r w:rsidRPr="003B5B00">
        <w:rPr>
          <w:rFonts w:cstheme="minorHAnsi"/>
        </w:rPr>
        <w:br/>
        <w:t>5.4 Make arrangements for the security and effective supervision of the school buildings</w:t>
      </w:r>
      <w:r w:rsidR="007B43D0" w:rsidRPr="003B5B00">
        <w:rPr>
          <w:rFonts w:cstheme="minorHAnsi"/>
        </w:rPr>
        <w:t xml:space="preserve"> and site</w:t>
      </w:r>
      <w:r w:rsidRPr="003B5B00">
        <w:rPr>
          <w:rFonts w:cstheme="minorHAnsi"/>
        </w:rPr>
        <w:t>, their contents and the</w:t>
      </w:r>
      <w:r w:rsidR="007B43D0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grounds.</w:t>
      </w:r>
      <w:r w:rsidRPr="003B5B00">
        <w:rPr>
          <w:rFonts w:cstheme="minorHAnsi"/>
        </w:rPr>
        <w:br/>
        <w:t xml:space="preserve">5.5 Ensure that any lack of maintenance, repairs or modification, including breaches of </w:t>
      </w:r>
      <w:r w:rsidR="00852FA1" w:rsidRPr="003B5B00">
        <w:rPr>
          <w:rFonts w:cstheme="minorHAnsi"/>
        </w:rPr>
        <w:t>h</w:t>
      </w:r>
      <w:r w:rsidRPr="003B5B00">
        <w:rPr>
          <w:rFonts w:cstheme="minorHAnsi"/>
        </w:rPr>
        <w:t xml:space="preserve">ealth and </w:t>
      </w:r>
      <w:r w:rsidR="00852FA1" w:rsidRPr="003B5B00">
        <w:rPr>
          <w:rFonts w:cstheme="minorHAnsi"/>
        </w:rPr>
        <w:t>s</w:t>
      </w:r>
      <w:r w:rsidRPr="003B5B00">
        <w:rPr>
          <w:rFonts w:cstheme="minorHAnsi"/>
        </w:rPr>
        <w:t>afety legislation,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is acted upon promptly and in accordance with the delegation arrangements of the Trust.</w:t>
      </w:r>
      <w:r w:rsidRPr="003B5B00">
        <w:rPr>
          <w:rFonts w:cstheme="minorHAnsi"/>
        </w:rPr>
        <w:br/>
        <w:t>5.6 Ensure effective working relationships with external agencies and services contracted to the school and the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Trust.</w:t>
      </w:r>
      <w:r w:rsidRPr="003B5B00">
        <w:rPr>
          <w:rFonts w:cstheme="minorHAnsi"/>
        </w:rPr>
        <w:br/>
        <w:t xml:space="preserve">5.7 Work with </w:t>
      </w:r>
      <w:r w:rsidR="00852FA1" w:rsidRPr="003B5B00">
        <w:rPr>
          <w:rFonts w:cstheme="minorHAnsi"/>
        </w:rPr>
        <w:t xml:space="preserve">the Trust </w:t>
      </w:r>
      <w:r w:rsidRPr="003B5B00">
        <w:rPr>
          <w:rFonts w:cstheme="minorHAnsi"/>
        </w:rPr>
        <w:t>to recruit and retain staff of the highest quality and assist in their professional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development.</w:t>
      </w:r>
      <w:r w:rsidRPr="003B5B00">
        <w:rPr>
          <w:rFonts w:cstheme="minorHAnsi"/>
        </w:rPr>
        <w:br/>
      </w:r>
      <w:r w:rsidRPr="003B5B00">
        <w:rPr>
          <w:rFonts w:cstheme="minorHAnsi"/>
          <w:b/>
          <w:bCs/>
        </w:rPr>
        <w:t>6. Accountability</w:t>
      </w:r>
      <w:r w:rsidRPr="003B5B00">
        <w:rPr>
          <w:rFonts w:cstheme="minorHAnsi"/>
        </w:rPr>
        <w:br/>
        <w:t xml:space="preserve">6.1. Create and develop an organisation in which all staff </w:t>
      </w:r>
      <w:r w:rsidR="00C94048" w:rsidRPr="003B5B00">
        <w:rPr>
          <w:rFonts w:cstheme="minorHAnsi"/>
        </w:rPr>
        <w:t xml:space="preserve">are enthused by, are fully committed to and </w:t>
      </w:r>
      <w:r w:rsidRPr="003B5B00">
        <w:rPr>
          <w:rFonts w:cstheme="minorHAnsi"/>
        </w:rPr>
        <w:t>recognise that they are accountable for the success of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the school.</w:t>
      </w:r>
      <w:r w:rsidRPr="003B5B00">
        <w:rPr>
          <w:rFonts w:cstheme="minorHAnsi"/>
        </w:rPr>
        <w:br/>
        <w:t xml:space="preserve">6.2. Present a coherent and accurate account of the school’s performance in a form appropriate to </w:t>
      </w:r>
      <w:r w:rsidR="003564AC" w:rsidRPr="003B5B00">
        <w:rPr>
          <w:rFonts w:cstheme="minorHAnsi"/>
        </w:rPr>
        <w:t>a</w:t>
      </w:r>
      <w:r w:rsidRPr="003B5B00">
        <w:rPr>
          <w:rFonts w:cstheme="minorHAnsi"/>
        </w:rPr>
        <w:t xml:space="preserve"> range of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 xml:space="preserve">audiences, including </w:t>
      </w:r>
      <w:r w:rsidR="00852FA1" w:rsidRPr="003B5B00">
        <w:rPr>
          <w:rFonts w:cstheme="minorHAnsi"/>
        </w:rPr>
        <w:t xml:space="preserve">the Trust, governors, </w:t>
      </w:r>
      <w:r w:rsidRPr="003B5B00">
        <w:rPr>
          <w:rFonts w:cstheme="minorHAnsi"/>
        </w:rPr>
        <w:t xml:space="preserve">staff, </w:t>
      </w:r>
      <w:r w:rsidR="00852FA1" w:rsidRPr="003B5B00">
        <w:rPr>
          <w:rFonts w:cstheme="minorHAnsi"/>
        </w:rPr>
        <w:t>parents</w:t>
      </w:r>
      <w:r w:rsidR="007B43D0" w:rsidRPr="003B5B00">
        <w:rPr>
          <w:rFonts w:cstheme="minorHAnsi"/>
        </w:rPr>
        <w:t xml:space="preserve">/carers, </w:t>
      </w:r>
      <w:r w:rsidR="00852FA1" w:rsidRPr="003B5B00">
        <w:rPr>
          <w:rFonts w:cstheme="minorHAnsi"/>
        </w:rPr>
        <w:t xml:space="preserve">the </w:t>
      </w:r>
      <w:r w:rsidRPr="003B5B00">
        <w:rPr>
          <w:rFonts w:cstheme="minorHAnsi"/>
        </w:rPr>
        <w:t>local community, OFSTED, and others to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enable them to play their part effectively.</w:t>
      </w:r>
      <w:r w:rsidRPr="003B5B00">
        <w:rPr>
          <w:rFonts w:cstheme="minorHAnsi"/>
        </w:rPr>
        <w:br/>
        <w:t>6.3. Ensure that parents/carers and pupils are well</w:t>
      </w:r>
      <w:r w:rsidR="003564AC" w:rsidRPr="003B5B00">
        <w:rPr>
          <w:rFonts w:cstheme="minorHAnsi"/>
        </w:rPr>
        <w:t>-</w:t>
      </w:r>
      <w:r w:rsidRPr="003B5B00">
        <w:rPr>
          <w:rFonts w:cstheme="minorHAnsi"/>
        </w:rPr>
        <w:t>informed about the curriculum, attainment, behaviour, attendance</w:t>
      </w:r>
      <w:r w:rsidR="003564AC" w:rsidRPr="003B5B00">
        <w:rPr>
          <w:rFonts w:cstheme="minorHAnsi"/>
        </w:rPr>
        <w:t>, safeguarding</w:t>
      </w:r>
      <w:r w:rsidR="00852FA1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and progress, and about the contribution they can make in supporting their child’s learning and achieving the</w:t>
      </w:r>
      <w:r w:rsidR="00852FA1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school’s targets for improvement.</w:t>
      </w:r>
      <w:r w:rsidRPr="003B5B00">
        <w:rPr>
          <w:rFonts w:cstheme="minorHAnsi"/>
        </w:rPr>
        <w:br/>
        <w:t>6.4. Maintain such records of the school as are appropriate to communicate its development, improvements and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achievements.</w:t>
      </w:r>
      <w:r w:rsidRPr="003B5B00">
        <w:rPr>
          <w:rFonts w:cstheme="minorHAnsi"/>
        </w:rPr>
        <w:br/>
        <w:t xml:space="preserve">6.5. Carry out any </w:t>
      </w:r>
      <w:r w:rsidR="003564AC" w:rsidRPr="003B5B00">
        <w:rPr>
          <w:rFonts w:cstheme="minorHAnsi"/>
        </w:rPr>
        <w:t xml:space="preserve">other </w:t>
      </w:r>
      <w:r w:rsidRPr="003B5B00">
        <w:rPr>
          <w:rFonts w:cstheme="minorHAnsi"/>
        </w:rPr>
        <w:t xml:space="preserve">such duties as may be reasonably required by the </w:t>
      </w:r>
      <w:r w:rsidR="00852FA1" w:rsidRPr="003B5B00">
        <w:rPr>
          <w:rFonts w:cstheme="minorHAnsi"/>
        </w:rPr>
        <w:t>Trust.</w:t>
      </w:r>
    </w:p>
    <w:p w14:paraId="537DD5BF" w14:textId="77777777" w:rsidR="00BD16EA" w:rsidRPr="003B5B00" w:rsidRDefault="004E17B5">
      <w:pPr>
        <w:rPr>
          <w:rFonts w:cstheme="minorHAnsi"/>
        </w:rPr>
      </w:pPr>
      <w:r w:rsidRPr="003B5B00">
        <w:rPr>
          <w:rFonts w:cstheme="minorHAnsi"/>
        </w:rPr>
        <w:br/>
      </w:r>
      <w:r w:rsidRPr="003B5B00">
        <w:rPr>
          <w:rFonts w:cstheme="minorHAnsi"/>
        </w:rPr>
        <w:br/>
      </w:r>
      <w:r w:rsidRPr="003B5B00">
        <w:rPr>
          <w:rFonts w:cstheme="minorHAnsi"/>
          <w:b/>
          <w:bCs/>
        </w:rPr>
        <w:t>7. Other responsibilities</w:t>
      </w:r>
      <w:r w:rsidRPr="003B5B00">
        <w:rPr>
          <w:rFonts w:cstheme="minorHAnsi"/>
        </w:rPr>
        <w:br/>
        <w:t>7.1. Promote the Trust’s vision</w:t>
      </w:r>
      <w:r w:rsidR="00686BC1" w:rsidRPr="003B5B00">
        <w:rPr>
          <w:rFonts w:cstheme="minorHAnsi"/>
        </w:rPr>
        <w:t>.</w:t>
      </w:r>
      <w:r w:rsidRPr="003B5B00">
        <w:rPr>
          <w:rFonts w:cstheme="minorHAnsi"/>
        </w:rPr>
        <w:br/>
        <w:t>7.2. Champion the Trust’s values</w:t>
      </w:r>
      <w:r w:rsidR="00686BC1" w:rsidRPr="003B5B00">
        <w:rPr>
          <w:rFonts w:cstheme="minorHAnsi"/>
        </w:rPr>
        <w:t>.</w:t>
      </w:r>
      <w:r w:rsidRPr="003B5B00">
        <w:rPr>
          <w:rFonts w:cstheme="minorHAnsi"/>
        </w:rPr>
        <w:br/>
        <w:t>7.3. Contribute to the wider life of the Trust, its schools and its community through out of hours and partnership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work.</w:t>
      </w:r>
      <w:r w:rsidRPr="003B5B00">
        <w:rPr>
          <w:rFonts w:cstheme="minorHAnsi"/>
        </w:rPr>
        <w:br/>
        <w:t>7.4. Carry out any such duties as may be reasonably required by the Trust.</w:t>
      </w:r>
    </w:p>
    <w:p w14:paraId="1D7DD728" w14:textId="77777777" w:rsidR="003B1E6D" w:rsidRPr="003B5B00" w:rsidRDefault="004E17B5">
      <w:pPr>
        <w:rPr>
          <w:rFonts w:cstheme="minorHAnsi"/>
        </w:rPr>
      </w:pPr>
      <w:r w:rsidRPr="003B5B00">
        <w:rPr>
          <w:rFonts w:cstheme="minorHAnsi"/>
        </w:rPr>
        <w:br/>
      </w:r>
      <w:r w:rsidRPr="003B5B00">
        <w:rPr>
          <w:rFonts w:cstheme="minorHAnsi"/>
          <w:b/>
          <w:bCs/>
        </w:rPr>
        <w:t>8. Records management</w:t>
      </w:r>
      <w:r w:rsidR="00BD16EA" w:rsidRPr="003B5B00">
        <w:rPr>
          <w:rFonts w:cstheme="minorHAnsi"/>
          <w:b/>
          <w:bCs/>
        </w:rPr>
        <w:t xml:space="preserve"> ???????</w:t>
      </w:r>
      <w:r w:rsidRPr="003B5B00">
        <w:rPr>
          <w:rFonts w:cstheme="minorHAnsi"/>
        </w:rPr>
        <w:br/>
        <w:t>8.1. All staff who create, receive, and use records in the course of their job are responsible for ensuring that records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are managed appropriately. It is therefore likely that this post-holder will have responsibility for recordkeeping as part of the role. Employees are required to be conversant with the Trust’s policies and procedures on</w:t>
      </w:r>
      <w:r w:rsidR="008A34F9" w:rsidRPr="003B5B00">
        <w:rPr>
          <w:rFonts w:cstheme="minorHAnsi"/>
        </w:rPr>
        <w:t xml:space="preserve"> </w:t>
      </w:r>
      <w:r w:rsidRPr="003B5B00">
        <w:rPr>
          <w:rFonts w:cstheme="minorHAnsi"/>
        </w:rPr>
        <w:t>records management.</w:t>
      </w:r>
    </w:p>
    <w:p w14:paraId="7FB3DA0A" w14:textId="77777777" w:rsidR="004E17B5" w:rsidRPr="003B5B00" w:rsidRDefault="004E17B5">
      <w:pPr>
        <w:rPr>
          <w:rFonts w:cstheme="minorHAnsi"/>
        </w:rPr>
      </w:pPr>
      <w:r w:rsidRPr="003B5B00">
        <w:rPr>
          <w:rFonts w:cstheme="minorHAnsi"/>
        </w:rPr>
        <w:br/>
      </w:r>
      <w:r w:rsidRPr="003B5B00">
        <w:rPr>
          <w:rFonts w:cstheme="minorHAnsi"/>
          <w:i/>
          <w:iCs/>
        </w:rPr>
        <w:t xml:space="preserve">This appointment is with </w:t>
      </w:r>
      <w:r w:rsidR="003B1E6D" w:rsidRPr="003B5B00">
        <w:rPr>
          <w:rFonts w:cstheme="minorHAnsi"/>
          <w:i/>
          <w:iCs/>
        </w:rPr>
        <w:t>the Higham Lane Trust.</w:t>
      </w:r>
      <w:r w:rsidRPr="003B5B00">
        <w:rPr>
          <w:rFonts w:cstheme="minorHAnsi"/>
          <w:i/>
          <w:iCs/>
        </w:rPr>
        <w:t xml:space="preserve"> The job description forms part of the contract of employment of the person appointed to</w:t>
      </w:r>
      <w:r w:rsidR="003B1E6D" w:rsidRPr="003B5B00">
        <w:rPr>
          <w:rFonts w:cstheme="minorHAnsi"/>
        </w:rPr>
        <w:t xml:space="preserve"> </w:t>
      </w:r>
      <w:r w:rsidRPr="003B5B00">
        <w:rPr>
          <w:rFonts w:cstheme="minorHAnsi"/>
          <w:i/>
          <w:iCs/>
        </w:rPr>
        <w:t>this post. It reflects the position at the present time only and may be reviewed in negotiation with the employee in the future. The</w:t>
      </w:r>
      <w:r w:rsidR="003B1E6D" w:rsidRPr="003B5B00">
        <w:rPr>
          <w:rFonts w:cstheme="minorHAnsi"/>
        </w:rPr>
        <w:t xml:space="preserve"> </w:t>
      </w:r>
      <w:r w:rsidRPr="003B5B00">
        <w:rPr>
          <w:rFonts w:cstheme="minorHAnsi"/>
          <w:i/>
          <w:iCs/>
        </w:rPr>
        <w:t>appointment is subject to the terms and conditions outlined in the ‘</w:t>
      </w:r>
      <w:r w:rsidR="003B1E6D" w:rsidRPr="003B5B00">
        <w:rPr>
          <w:rFonts w:cstheme="minorHAnsi"/>
          <w:i/>
          <w:iCs/>
        </w:rPr>
        <w:t>Higham Lane Trust</w:t>
      </w:r>
      <w:r w:rsidRPr="003B5B00">
        <w:rPr>
          <w:rFonts w:cstheme="minorHAnsi"/>
          <w:i/>
          <w:iCs/>
        </w:rPr>
        <w:t xml:space="preserve"> Contract’.</w:t>
      </w:r>
    </w:p>
    <w:sectPr w:rsidR="004E17B5" w:rsidRPr="003B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B5"/>
    <w:rsid w:val="00041085"/>
    <w:rsid w:val="00055D46"/>
    <w:rsid w:val="00065BA7"/>
    <w:rsid w:val="001A18D9"/>
    <w:rsid w:val="001A53E3"/>
    <w:rsid w:val="00207CA0"/>
    <w:rsid w:val="003564AC"/>
    <w:rsid w:val="003B1E6D"/>
    <w:rsid w:val="003B5B00"/>
    <w:rsid w:val="004E17B5"/>
    <w:rsid w:val="00522000"/>
    <w:rsid w:val="005B545F"/>
    <w:rsid w:val="005E13A7"/>
    <w:rsid w:val="005E1525"/>
    <w:rsid w:val="00653890"/>
    <w:rsid w:val="0066187D"/>
    <w:rsid w:val="00686BC1"/>
    <w:rsid w:val="00774DC8"/>
    <w:rsid w:val="007B43D0"/>
    <w:rsid w:val="007E2336"/>
    <w:rsid w:val="00852FA1"/>
    <w:rsid w:val="008A34F9"/>
    <w:rsid w:val="00910999"/>
    <w:rsid w:val="00A2119E"/>
    <w:rsid w:val="00B52540"/>
    <w:rsid w:val="00BB1E5F"/>
    <w:rsid w:val="00BD16EA"/>
    <w:rsid w:val="00C9092B"/>
    <w:rsid w:val="00C94048"/>
    <w:rsid w:val="00D1204F"/>
    <w:rsid w:val="00E708DD"/>
    <w:rsid w:val="00E849AB"/>
    <w:rsid w:val="00E92EC2"/>
    <w:rsid w:val="00F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F66B"/>
  <w15:chartTrackingRefBased/>
  <w15:docId w15:val="{1919B437-70E7-4BF6-B8FC-C58A029D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Kelly</dc:creator>
  <cp:keywords/>
  <dc:description/>
  <cp:lastModifiedBy>Whitaker, Emma</cp:lastModifiedBy>
  <cp:revision>2</cp:revision>
  <dcterms:created xsi:type="dcterms:W3CDTF">2022-01-31T11:53:00Z</dcterms:created>
  <dcterms:modified xsi:type="dcterms:W3CDTF">2022-01-31T11:53:00Z</dcterms:modified>
</cp:coreProperties>
</file>