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6" w:type="dxa"/>
        <w:tblBorders>
          <w:bottom w:val="single" w:sz="4" w:space="0" w:color="A2978A"/>
          <w:insideH w:val="single" w:sz="4" w:space="0" w:color="A2978A"/>
        </w:tblBorders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6806"/>
      </w:tblGrid>
      <w:tr w:rsidR="00280943" w:rsidRPr="009D2FC4" w14:paraId="1FBB82F5" w14:textId="77777777" w:rsidTr="0007728B">
        <w:trPr>
          <w:tblHeader/>
        </w:trPr>
        <w:tc>
          <w:tcPr>
            <w:tcW w:w="2410" w:type="dxa"/>
            <w:tcBorders>
              <w:top w:val="nil"/>
              <w:left w:val="nil"/>
              <w:bottom w:val="single" w:sz="8" w:space="0" w:color="00011F"/>
              <w:right w:val="nil"/>
            </w:tcBorders>
            <w:hideMark/>
          </w:tcPr>
          <w:p w14:paraId="1FBB82F3" w14:textId="77777777" w:rsidR="00280943" w:rsidRPr="009D2FC4" w:rsidRDefault="00280943" w:rsidP="0007728B">
            <w:pPr>
              <w:spacing w:before="60"/>
              <w:ind w:left="142"/>
              <w:rPr>
                <w:rFonts w:eastAsia="Times New Roman" w:cstheme="minorHAnsi"/>
                <w:b/>
                <w:bCs/>
              </w:rPr>
            </w:pPr>
            <w:r w:rsidRPr="009D2FC4">
              <w:rPr>
                <w:rFonts w:eastAsia="Times New Roman" w:cstheme="minorHAnsi"/>
                <w:b/>
                <w:bCs/>
              </w:rPr>
              <w:t>Role name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00011F"/>
              <w:right w:val="nil"/>
            </w:tcBorders>
            <w:hideMark/>
          </w:tcPr>
          <w:p w14:paraId="1FBB82F4" w14:textId="523E54CE" w:rsidR="00280943" w:rsidRPr="009D2FC4" w:rsidRDefault="008965CB" w:rsidP="0007728B">
            <w:pPr>
              <w:spacing w:before="200"/>
              <w:outlineLvl w:val="1"/>
              <w:rPr>
                <w:rFonts w:eastAsia="Times New Roman" w:cstheme="minorHAnsi"/>
                <w:b/>
                <w:bCs/>
              </w:rPr>
            </w:pPr>
            <w:r w:rsidRPr="009D2FC4">
              <w:rPr>
                <w:rFonts w:eastAsia="Times New Roman" w:cstheme="minorHAnsi"/>
                <w:b/>
                <w:bCs/>
              </w:rPr>
              <w:t>Chief</w:t>
            </w:r>
            <w:r w:rsidR="00110B6A" w:rsidRPr="009D2FC4">
              <w:rPr>
                <w:rFonts w:eastAsia="Times New Roman" w:cstheme="minorHAnsi"/>
                <w:b/>
                <w:bCs/>
              </w:rPr>
              <w:t xml:space="preserve"> </w:t>
            </w:r>
            <w:r w:rsidRPr="009D2FC4">
              <w:rPr>
                <w:rFonts w:eastAsia="Times New Roman" w:cstheme="minorHAnsi"/>
                <w:b/>
                <w:bCs/>
              </w:rPr>
              <w:t>of</w:t>
            </w:r>
            <w:r w:rsidR="00F56B25" w:rsidRPr="009D2FC4">
              <w:rPr>
                <w:rFonts w:eastAsia="Times New Roman" w:cstheme="minorHAnsi"/>
                <w:b/>
                <w:bCs/>
              </w:rPr>
              <w:t xml:space="preserve"> </w:t>
            </w:r>
            <w:r w:rsidR="00110B6A" w:rsidRPr="009D2FC4">
              <w:rPr>
                <w:rFonts w:eastAsia="Times New Roman" w:cstheme="minorHAnsi"/>
                <w:b/>
                <w:bCs/>
              </w:rPr>
              <w:t>Development</w:t>
            </w:r>
            <w:r w:rsidR="00280943" w:rsidRPr="009D2FC4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  <w:tr w:rsidR="00280943" w:rsidRPr="009D2FC4" w14:paraId="1FBB82F8" w14:textId="77777777" w:rsidTr="0007728B">
        <w:tc>
          <w:tcPr>
            <w:tcW w:w="2410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  <w:hideMark/>
          </w:tcPr>
          <w:p w14:paraId="1FBB82F6" w14:textId="77777777" w:rsidR="00280943" w:rsidRPr="009D2FC4" w:rsidRDefault="00280943" w:rsidP="0007728B">
            <w:pPr>
              <w:spacing w:before="60"/>
              <w:ind w:left="142"/>
              <w:rPr>
                <w:rFonts w:eastAsia="Times New Roman" w:cstheme="minorHAnsi"/>
                <w:b/>
                <w:bCs/>
              </w:rPr>
            </w:pPr>
            <w:r w:rsidRPr="009D2FC4">
              <w:rPr>
                <w:rFonts w:eastAsia="Times New Roman" w:cstheme="minorHAnsi"/>
                <w:b/>
                <w:bCs/>
              </w:rPr>
              <w:t>Reporting to:</w:t>
            </w:r>
          </w:p>
        </w:tc>
        <w:tc>
          <w:tcPr>
            <w:tcW w:w="6806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  <w:hideMark/>
          </w:tcPr>
          <w:p w14:paraId="1FBB82F7" w14:textId="53DE3FDA" w:rsidR="00280943" w:rsidRPr="009D2FC4" w:rsidRDefault="00935080" w:rsidP="0007728B">
            <w:pPr>
              <w:spacing w:before="6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Chief </w:t>
            </w:r>
            <w:r w:rsidR="00DB1EBE" w:rsidRPr="009D2FC4">
              <w:rPr>
                <w:rFonts w:eastAsia="Times New Roman" w:cstheme="minorHAnsi"/>
              </w:rPr>
              <w:t>Digital</w:t>
            </w:r>
            <w:r>
              <w:rPr>
                <w:rFonts w:eastAsia="Times New Roman" w:cstheme="minorHAnsi"/>
              </w:rPr>
              <w:t xml:space="preserve"> &amp; Information Officer</w:t>
            </w:r>
            <w:r w:rsidR="00280943" w:rsidRPr="009D2FC4">
              <w:rPr>
                <w:rFonts w:eastAsia="Times New Roman" w:cstheme="minorHAnsi"/>
              </w:rPr>
              <w:t xml:space="preserve"> </w:t>
            </w:r>
          </w:p>
        </w:tc>
      </w:tr>
      <w:tr w:rsidR="00280943" w:rsidRPr="009D2FC4" w14:paraId="1FBB82FB" w14:textId="77777777" w:rsidTr="0007728B">
        <w:tc>
          <w:tcPr>
            <w:tcW w:w="2410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  <w:hideMark/>
          </w:tcPr>
          <w:p w14:paraId="1FBB82F9" w14:textId="77777777" w:rsidR="00280943" w:rsidRPr="009D2FC4" w:rsidRDefault="00280943" w:rsidP="0007728B">
            <w:pPr>
              <w:spacing w:before="60"/>
              <w:ind w:left="142"/>
              <w:rPr>
                <w:rFonts w:eastAsia="Times New Roman" w:cstheme="minorHAnsi"/>
                <w:b/>
                <w:bCs/>
              </w:rPr>
            </w:pPr>
            <w:r w:rsidRPr="009D2FC4">
              <w:rPr>
                <w:rFonts w:eastAsia="Times New Roman" w:cstheme="minorHAnsi"/>
                <w:b/>
                <w:bCs/>
              </w:rPr>
              <w:t xml:space="preserve">Direct reports:   </w:t>
            </w:r>
          </w:p>
        </w:tc>
        <w:tc>
          <w:tcPr>
            <w:tcW w:w="6806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  <w:hideMark/>
          </w:tcPr>
          <w:p w14:paraId="7ADB509D" w14:textId="1248A427" w:rsidR="00F56B25" w:rsidRPr="009D2FC4" w:rsidRDefault="00F56B25" w:rsidP="00DB1EBE">
            <w:pPr>
              <w:spacing w:before="60"/>
              <w:jc w:val="both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  <w:bCs/>
              </w:rPr>
              <w:t xml:space="preserve">Manage </w:t>
            </w:r>
            <w:r w:rsidR="00935080">
              <w:rPr>
                <w:rFonts w:eastAsia="Times New Roman" w:cstheme="minorHAnsi"/>
                <w:bCs/>
              </w:rPr>
              <w:t>10</w:t>
            </w:r>
            <w:r w:rsidRPr="009D2FC4">
              <w:rPr>
                <w:rFonts w:eastAsia="Times New Roman" w:cstheme="minorHAnsi"/>
                <w:bCs/>
              </w:rPr>
              <w:t xml:space="preserve"> -</w:t>
            </w:r>
            <w:r w:rsidR="00935080">
              <w:rPr>
                <w:rFonts w:eastAsia="Times New Roman" w:cstheme="minorHAnsi"/>
                <w:bCs/>
              </w:rPr>
              <w:t>15</w:t>
            </w:r>
            <w:r w:rsidRPr="009D2FC4">
              <w:rPr>
                <w:rFonts w:eastAsia="Times New Roman" w:cstheme="minorHAnsi"/>
                <w:bCs/>
              </w:rPr>
              <w:t xml:space="preserve"> team</w:t>
            </w:r>
            <w:r w:rsidR="00FD3144">
              <w:rPr>
                <w:rFonts w:eastAsia="Times New Roman" w:cstheme="minorHAnsi"/>
                <w:bCs/>
              </w:rPr>
              <w:t xml:space="preserve">, </w:t>
            </w:r>
            <w:r w:rsidRPr="009D2FC4">
              <w:rPr>
                <w:rFonts w:eastAsia="Times New Roman" w:cstheme="minorHAnsi"/>
                <w:bCs/>
              </w:rPr>
              <w:t>third</w:t>
            </w:r>
            <w:r w:rsidR="00E872C1" w:rsidRPr="009D2FC4">
              <w:rPr>
                <w:rFonts w:eastAsia="Times New Roman" w:cstheme="minorHAnsi"/>
                <w:bCs/>
              </w:rPr>
              <w:t>-</w:t>
            </w:r>
            <w:r w:rsidRPr="009D2FC4">
              <w:rPr>
                <w:rFonts w:eastAsia="Times New Roman" w:cstheme="minorHAnsi"/>
                <w:bCs/>
              </w:rPr>
              <w:t>party suppliers</w:t>
            </w:r>
            <w:r w:rsidR="00942DA4" w:rsidRPr="009D2FC4">
              <w:rPr>
                <w:rFonts w:eastAsia="Times New Roman" w:cstheme="minorHAnsi"/>
                <w:bCs/>
              </w:rPr>
              <w:t xml:space="preserve"> and</w:t>
            </w:r>
            <w:r w:rsidRPr="009D2FC4">
              <w:rPr>
                <w:rFonts w:eastAsia="Times New Roman" w:cstheme="minorHAnsi"/>
                <w:bCs/>
              </w:rPr>
              <w:t xml:space="preserve"> delivery </w:t>
            </w:r>
            <w:r w:rsidR="00675A96" w:rsidRPr="009D2FC4">
              <w:rPr>
                <w:rFonts w:eastAsia="Times New Roman" w:cstheme="minorHAnsi"/>
                <w:bCs/>
              </w:rPr>
              <w:t>partners.</w:t>
            </w:r>
          </w:p>
          <w:p w14:paraId="1FBB82FA" w14:textId="61889125" w:rsidR="00280943" w:rsidRPr="009D2FC4" w:rsidRDefault="00280943" w:rsidP="00DB1EBE">
            <w:pPr>
              <w:spacing w:before="60"/>
              <w:jc w:val="both"/>
              <w:rPr>
                <w:rFonts w:eastAsia="Times New Roman" w:cstheme="minorHAnsi"/>
              </w:rPr>
            </w:pPr>
          </w:p>
        </w:tc>
      </w:tr>
      <w:tr w:rsidR="00280943" w:rsidRPr="009D2FC4" w14:paraId="1FBB82FE" w14:textId="77777777" w:rsidTr="0007728B">
        <w:tc>
          <w:tcPr>
            <w:tcW w:w="2410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  <w:hideMark/>
          </w:tcPr>
          <w:p w14:paraId="1FBB82FC" w14:textId="77777777" w:rsidR="00280943" w:rsidRPr="009D2FC4" w:rsidRDefault="00280943" w:rsidP="0007728B">
            <w:pPr>
              <w:spacing w:before="60"/>
              <w:ind w:left="142"/>
              <w:rPr>
                <w:rFonts w:eastAsia="Times New Roman" w:cstheme="minorHAnsi"/>
                <w:b/>
                <w:bCs/>
              </w:rPr>
            </w:pPr>
            <w:r w:rsidRPr="009D2FC4">
              <w:rPr>
                <w:rFonts w:eastAsia="Times New Roman" w:cstheme="minorHAnsi"/>
                <w:b/>
                <w:bCs/>
              </w:rPr>
              <w:t>Competency level</w:t>
            </w:r>
          </w:p>
        </w:tc>
        <w:tc>
          <w:tcPr>
            <w:tcW w:w="6806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  <w:hideMark/>
          </w:tcPr>
          <w:p w14:paraId="1FBB82FD" w14:textId="7B2DD733" w:rsidR="00280943" w:rsidRPr="009D2FC4" w:rsidRDefault="00942DA4" w:rsidP="0007728B">
            <w:pPr>
              <w:spacing w:before="60"/>
              <w:jc w:val="both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Expert, senior, highly experienced</w:t>
            </w:r>
            <w:r w:rsidR="00280943" w:rsidRPr="009D2FC4">
              <w:rPr>
                <w:rFonts w:eastAsia="Times New Roman" w:cstheme="minorHAnsi"/>
              </w:rPr>
              <w:t xml:space="preserve">  </w:t>
            </w:r>
          </w:p>
        </w:tc>
      </w:tr>
      <w:tr w:rsidR="00280943" w:rsidRPr="009D2FC4" w14:paraId="1FBB8302" w14:textId="77777777" w:rsidTr="0007728B">
        <w:tc>
          <w:tcPr>
            <w:tcW w:w="2410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  <w:hideMark/>
          </w:tcPr>
          <w:p w14:paraId="1FBB82FF" w14:textId="77777777" w:rsidR="00280943" w:rsidRPr="009D2FC4" w:rsidRDefault="00280943" w:rsidP="0007728B">
            <w:pPr>
              <w:spacing w:before="60"/>
              <w:ind w:left="142"/>
              <w:rPr>
                <w:rFonts w:eastAsia="Times New Roman" w:cstheme="minorHAnsi"/>
                <w:b/>
                <w:bCs/>
              </w:rPr>
            </w:pPr>
            <w:r w:rsidRPr="009D2FC4">
              <w:rPr>
                <w:rFonts w:eastAsia="Times New Roman" w:cstheme="minorHAnsi"/>
                <w:b/>
                <w:bCs/>
              </w:rPr>
              <w:t>Overall job purpose</w:t>
            </w:r>
          </w:p>
        </w:tc>
        <w:tc>
          <w:tcPr>
            <w:tcW w:w="6806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  <w:hideMark/>
          </w:tcPr>
          <w:p w14:paraId="032DAEF6" w14:textId="77777777" w:rsidR="00603D29" w:rsidRPr="009D2FC4" w:rsidRDefault="00603D29" w:rsidP="009D07AD">
            <w:pPr>
              <w:rPr>
                <w:rFonts w:eastAsia="Times New Roman" w:cstheme="minorHAnsi"/>
              </w:rPr>
            </w:pPr>
          </w:p>
          <w:p w14:paraId="3E086C99" w14:textId="63DA8C1E" w:rsidR="00603D29" w:rsidRDefault="00603D29" w:rsidP="00603D29">
            <w:pPr>
              <w:rPr>
                <w:rFonts w:eastAsia="Times New Roman" w:cstheme="minorHAnsi"/>
              </w:rPr>
            </w:pPr>
            <w:r w:rsidRPr="00675A96">
              <w:rPr>
                <w:rFonts w:eastAsia="Times New Roman" w:cstheme="minorHAnsi"/>
              </w:rPr>
              <w:t xml:space="preserve">The </w:t>
            </w:r>
            <w:r w:rsidR="008965CB" w:rsidRPr="00675A96">
              <w:rPr>
                <w:rFonts w:eastAsia="Times New Roman" w:cstheme="minorHAnsi"/>
              </w:rPr>
              <w:t>Chief of</w:t>
            </w:r>
            <w:r w:rsidRPr="00675A96">
              <w:rPr>
                <w:rFonts w:eastAsia="Times New Roman" w:cstheme="minorHAnsi"/>
              </w:rPr>
              <w:t xml:space="preserve"> Development</w:t>
            </w:r>
            <w:r w:rsidR="00675A96" w:rsidRPr="00675A96">
              <w:rPr>
                <w:rFonts w:eastAsia="Times New Roman" w:cstheme="minorHAnsi"/>
              </w:rPr>
              <w:t xml:space="preserve"> is a senior </w:t>
            </w:r>
            <w:r w:rsidR="000D5968" w:rsidRPr="00675A96">
              <w:rPr>
                <w:rFonts w:eastAsia="Times New Roman" w:cstheme="minorHAnsi"/>
              </w:rPr>
              <w:t>role responsible</w:t>
            </w:r>
            <w:r w:rsidR="00675A96" w:rsidRPr="00675A96">
              <w:rPr>
                <w:rFonts w:eastAsia="Times New Roman" w:cstheme="minorHAnsi"/>
              </w:rPr>
              <w:t xml:space="preserve"> for leading digital strategy by delivering technical projects. They own</w:t>
            </w:r>
            <w:r w:rsidRPr="00675A96">
              <w:rPr>
                <w:rFonts w:eastAsia="Times New Roman" w:cstheme="minorHAnsi"/>
              </w:rPr>
              <w:t xml:space="preserve"> </w:t>
            </w:r>
            <w:r w:rsidR="00206E4E" w:rsidRPr="00675A96">
              <w:rPr>
                <w:rFonts w:eastAsia="Times New Roman" w:cstheme="minorHAnsi"/>
              </w:rPr>
              <w:t>and</w:t>
            </w:r>
            <w:r w:rsidRPr="00675A96">
              <w:rPr>
                <w:rFonts w:eastAsia="Times New Roman" w:cstheme="minorHAnsi"/>
              </w:rPr>
              <w:t xml:space="preserve"> manage delivery across our digital estate </w:t>
            </w:r>
            <w:r w:rsidR="00D4346C">
              <w:rPr>
                <w:rFonts w:eastAsia="Times New Roman" w:cstheme="minorHAnsi"/>
              </w:rPr>
              <w:t>(websites/online products and services)</w:t>
            </w:r>
            <w:r w:rsidRPr="009D2FC4">
              <w:rPr>
                <w:rFonts w:eastAsia="Times New Roman" w:cstheme="minorHAnsi"/>
              </w:rPr>
              <w:t xml:space="preserve">. </w:t>
            </w:r>
          </w:p>
          <w:p w14:paraId="47FC0C86" w14:textId="29AA1BD2" w:rsidR="00603D29" w:rsidRPr="009D2FC4" w:rsidRDefault="000D5968" w:rsidP="00603D29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They</w:t>
            </w:r>
            <w:r w:rsidR="00603D29" w:rsidRPr="009D2FC4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are a s</w:t>
            </w:r>
            <w:r w:rsidRPr="000D5968">
              <w:rPr>
                <w:rFonts w:eastAsia="Times New Roman" w:cstheme="minorHAnsi"/>
              </w:rPr>
              <w:t>trategic digital thinker with the ability to translate across relevant digital platforms.</w:t>
            </w:r>
            <w:r>
              <w:rPr>
                <w:rFonts w:eastAsia="Times New Roman" w:cstheme="minorHAnsi"/>
              </w:rPr>
              <w:t xml:space="preserve"> They </w:t>
            </w:r>
            <w:r w:rsidR="00603D29" w:rsidRPr="009D2FC4">
              <w:rPr>
                <w:rFonts w:eastAsia="Times New Roman" w:cstheme="minorHAnsi"/>
              </w:rPr>
              <w:t xml:space="preserve">lead, </w:t>
            </w:r>
            <w:r w:rsidR="00FE1B02" w:rsidRPr="009D2FC4">
              <w:rPr>
                <w:rFonts w:eastAsia="Times New Roman" w:cstheme="minorHAnsi"/>
              </w:rPr>
              <w:t>inspire,</w:t>
            </w:r>
            <w:r w:rsidR="00603D29" w:rsidRPr="009D2FC4">
              <w:rPr>
                <w:rFonts w:eastAsia="Times New Roman" w:cstheme="minorHAnsi"/>
              </w:rPr>
              <w:t xml:space="preserve"> and motivate a team to deliver high quality code, </w:t>
            </w:r>
            <w:r w:rsidR="00FB1DD7" w:rsidRPr="009D2FC4">
              <w:rPr>
                <w:rFonts w:eastAsia="Times New Roman" w:cstheme="minorHAnsi"/>
              </w:rPr>
              <w:t>integration,</w:t>
            </w:r>
            <w:r w:rsidR="00603D29" w:rsidRPr="009D2FC4">
              <w:rPr>
                <w:rFonts w:eastAsia="Times New Roman" w:cstheme="minorHAnsi"/>
              </w:rPr>
              <w:t xml:space="preserve"> and technical solutions in support of our strategic projects as well as other BAU </w:t>
            </w:r>
            <w:r w:rsidR="000823E1" w:rsidRPr="009D2FC4">
              <w:rPr>
                <w:rFonts w:eastAsia="Times New Roman" w:cstheme="minorHAnsi"/>
              </w:rPr>
              <w:t>demand</w:t>
            </w:r>
            <w:r w:rsidR="000823E1">
              <w:rPr>
                <w:rFonts w:eastAsia="Times New Roman" w:cstheme="minorHAnsi"/>
              </w:rPr>
              <w:t>s; ensuring</w:t>
            </w:r>
            <w:r w:rsidR="00603D29" w:rsidRPr="009D2FC4">
              <w:rPr>
                <w:rFonts w:eastAsia="Times New Roman" w:cstheme="minorHAnsi"/>
              </w:rPr>
              <w:t xml:space="preserve"> we exploit the platform capabilities we have to best advantage</w:t>
            </w:r>
            <w:r>
              <w:rPr>
                <w:rFonts w:eastAsia="Times New Roman" w:cstheme="minorHAnsi"/>
              </w:rPr>
              <w:t xml:space="preserve">. </w:t>
            </w:r>
          </w:p>
          <w:p w14:paraId="536BF0C8" w14:textId="77777777" w:rsidR="00603D29" w:rsidRPr="009D2FC4" w:rsidRDefault="00603D29" w:rsidP="00F56B25">
            <w:pPr>
              <w:rPr>
                <w:rFonts w:eastAsia="Times New Roman" w:cstheme="minorHAnsi"/>
              </w:rPr>
            </w:pPr>
          </w:p>
          <w:p w14:paraId="1FBB8301" w14:textId="77777777" w:rsidR="00280943" w:rsidRPr="009D2FC4" w:rsidRDefault="00280943" w:rsidP="0007728B">
            <w:pPr>
              <w:rPr>
                <w:rFonts w:eastAsia="Times New Roman" w:cstheme="minorHAnsi"/>
              </w:rPr>
            </w:pPr>
          </w:p>
        </w:tc>
      </w:tr>
      <w:tr w:rsidR="00280943" w:rsidRPr="009D2FC4" w14:paraId="1FBB8310" w14:textId="77777777" w:rsidTr="0007728B">
        <w:tc>
          <w:tcPr>
            <w:tcW w:w="2410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  <w:hideMark/>
          </w:tcPr>
          <w:p w14:paraId="1FBB8303" w14:textId="77777777" w:rsidR="00280943" w:rsidRPr="009D2FC4" w:rsidRDefault="00280943" w:rsidP="0007728B">
            <w:pPr>
              <w:spacing w:before="60"/>
              <w:ind w:left="142"/>
              <w:rPr>
                <w:rFonts w:eastAsia="Times New Roman" w:cstheme="minorHAnsi"/>
                <w:b/>
                <w:bCs/>
              </w:rPr>
            </w:pPr>
            <w:r w:rsidRPr="009D2FC4">
              <w:rPr>
                <w:rFonts w:eastAsia="Times New Roman" w:cstheme="minorHAnsi"/>
                <w:b/>
                <w:bCs/>
              </w:rPr>
              <w:t>Key accountabilities</w:t>
            </w:r>
          </w:p>
        </w:tc>
        <w:tc>
          <w:tcPr>
            <w:tcW w:w="6806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</w:tcPr>
          <w:p w14:paraId="4BFCC731" w14:textId="77777777" w:rsidR="009D07AD" w:rsidRPr="009D2FC4" w:rsidRDefault="009D07AD" w:rsidP="009D07AD">
            <w:pPr>
              <w:rPr>
                <w:rFonts w:eastAsia="Times New Roman" w:cstheme="minorHAnsi"/>
                <w:b/>
              </w:rPr>
            </w:pPr>
          </w:p>
          <w:p w14:paraId="4D3202BA" w14:textId="77777777" w:rsidR="00467ECF" w:rsidRPr="009D2FC4" w:rsidRDefault="00467ECF" w:rsidP="00467ECF">
            <w:pPr>
              <w:ind w:left="720"/>
              <w:rPr>
                <w:rFonts w:eastAsia="Times New Roman" w:cstheme="minorHAnsi"/>
              </w:rPr>
            </w:pPr>
          </w:p>
          <w:p w14:paraId="0DA227C8" w14:textId="27DE6339" w:rsidR="00467ECF" w:rsidRPr="009D2FC4" w:rsidRDefault="00467ECF" w:rsidP="005A1FF7">
            <w:pPr>
              <w:rPr>
                <w:rFonts w:eastAsia="Times New Roman" w:cstheme="minorHAnsi"/>
                <w:b/>
              </w:rPr>
            </w:pPr>
            <w:r w:rsidRPr="009D2FC4">
              <w:rPr>
                <w:rFonts w:eastAsia="Times New Roman" w:cstheme="minorHAnsi"/>
                <w:b/>
              </w:rPr>
              <w:t xml:space="preserve">Strategy </w:t>
            </w:r>
            <w:r w:rsidR="00FE1B02" w:rsidRPr="009D2FC4">
              <w:rPr>
                <w:rFonts w:eastAsia="Times New Roman" w:cstheme="minorHAnsi"/>
                <w:b/>
              </w:rPr>
              <w:t>and</w:t>
            </w:r>
            <w:r w:rsidRPr="009D2FC4">
              <w:rPr>
                <w:rFonts w:eastAsia="Times New Roman" w:cstheme="minorHAnsi"/>
                <w:b/>
              </w:rPr>
              <w:t xml:space="preserve"> Planning</w:t>
            </w:r>
          </w:p>
          <w:p w14:paraId="58C2E6B8" w14:textId="01A84397" w:rsidR="00467ECF" w:rsidRDefault="00467ECF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Lead strategic web development planning by identifying and prioriti</w:t>
            </w:r>
            <w:r w:rsidR="00FE1B02" w:rsidRPr="009D2FC4">
              <w:rPr>
                <w:rFonts w:eastAsia="Times New Roman" w:cstheme="minorHAnsi"/>
              </w:rPr>
              <w:t>s</w:t>
            </w:r>
            <w:r w:rsidRPr="009D2FC4">
              <w:rPr>
                <w:rFonts w:eastAsia="Times New Roman" w:cstheme="minorHAnsi"/>
              </w:rPr>
              <w:t xml:space="preserve">ing </w:t>
            </w:r>
            <w:r w:rsidR="00935080">
              <w:rPr>
                <w:rFonts w:eastAsia="Times New Roman" w:cstheme="minorHAnsi"/>
              </w:rPr>
              <w:t xml:space="preserve">activity in line with the business strategy and </w:t>
            </w:r>
            <w:bookmarkStart w:id="0" w:name="_GoBack"/>
            <w:r w:rsidR="00935080">
              <w:rPr>
                <w:rFonts w:eastAsia="Times New Roman" w:cstheme="minorHAnsi"/>
              </w:rPr>
              <w:t>product</w:t>
            </w:r>
            <w:bookmarkEnd w:id="0"/>
            <w:r w:rsidR="00935080">
              <w:rPr>
                <w:rFonts w:eastAsia="Times New Roman" w:cstheme="minorHAnsi"/>
              </w:rPr>
              <w:t>/services development pipeline.</w:t>
            </w:r>
          </w:p>
          <w:p w14:paraId="2F35B79F" w14:textId="0F6577D3" w:rsidR="00574BCF" w:rsidRDefault="00574BCF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574BCF">
              <w:rPr>
                <w:rFonts w:eastAsia="Times New Roman" w:cstheme="minorHAnsi"/>
              </w:rPr>
              <w:t>Define key product outcomes in collaboration with business stakeholders aligned to delivering required business and customer value</w:t>
            </w:r>
            <w:r>
              <w:rPr>
                <w:rFonts w:eastAsia="Times New Roman" w:cstheme="minorHAnsi"/>
              </w:rPr>
              <w:t>.</w:t>
            </w:r>
          </w:p>
          <w:p w14:paraId="4E758DC4" w14:textId="4AF73FC5" w:rsidR="000823E1" w:rsidRPr="000D5968" w:rsidRDefault="000823E1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</w:t>
            </w:r>
            <w:r w:rsidRPr="000D5968">
              <w:rPr>
                <w:rFonts w:eastAsia="Times New Roman" w:cstheme="minorHAnsi"/>
              </w:rPr>
              <w:t>nderstand, develop, deliver, and manage digital projects.</w:t>
            </w:r>
          </w:p>
          <w:p w14:paraId="6E64A827" w14:textId="4070F2AE" w:rsidR="00935080" w:rsidRPr="009D2FC4" w:rsidRDefault="00935080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 xml:space="preserve">Work with partners and agencies </w:t>
            </w:r>
          </w:p>
          <w:p w14:paraId="76261ECA" w14:textId="4321960A" w:rsidR="000D5968" w:rsidRDefault="00935080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Drive continuous improvement in the way we leverage the platforms and capabilities we have</w:t>
            </w:r>
            <w:r w:rsidR="000823E1">
              <w:rPr>
                <w:rFonts w:eastAsia="Times New Roman" w:cstheme="minorHAnsi"/>
              </w:rPr>
              <w:t>,</w:t>
            </w:r>
            <w:r w:rsidRPr="009D2FC4">
              <w:rPr>
                <w:rFonts w:eastAsia="Times New Roman" w:cstheme="minorHAnsi"/>
              </w:rPr>
              <w:t xml:space="preserve"> to drive increased return on investment.</w:t>
            </w:r>
          </w:p>
          <w:p w14:paraId="363DC502" w14:textId="77777777" w:rsidR="00935080" w:rsidRPr="009D2FC4" w:rsidRDefault="00935080" w:rsidP="00935080">
            <w:pPr>
              <w:rPr>
                <w:rFonts w:eastAsia="Times New Roman" w:cstheme="minorHAnsi"/>
              </w:rPr>
            </w:pPr>
          </w:p>
          <w:p w14:paraId="09472FF7" w14:textId="04F790E9" w:rsidR="00467ECF" w:rsidRPr="009D2FC4" w:rsidRDefault="002D61C0" w:rsidP="005A1FF7">
            <w:pPr>
              <w:rPr>
                <w:rFonts w:eastAsia="Times New Roman" w:cstheme="minorHAnsi"/>
                <w:b/>
              </w:rPr>
            </w:pPr>
            <w:r w:rsidRPr="009D2FC4">
              <w:rPr>
                <w:rFonts w:eastAsia="Times New Roman" w:cstheme="minorHAnsi"/>
                <w:b/>
              </w:rPr>
              <w:t>Development</w:t>
            </w:r>
            <w:r w:rsidR="00467ECF" w:rsidRPr="009D2FC4">
              <w:rPr>
                <w:rFonts w:eastAsia="Times New Roman" w:cstheme="minorHAnsi"/>
                <w:b/>
              </w:rPr>
              <w:t xml:space="preserve"> </w:t>
            </w:r>
            <w:r w:rsidR="00FE1B02" w:rsidRPr="009D2FC4">
              <w:rPr>
                <w:rFonts w:eastAsia="Times New Roman" w:cstheme="minorHAnsi"/>
                <w:b/>
              </w:rPr>
              <w:t>and</w:t>
            </w:r>
            <w:r w:rsidR="00467ECF" w:rsidRPr="009D2FC4">
              <w:rPr>
                <w:rFonts w:eastAsia="Times New Roman" w:cstheme="minorHAnsi"/>
                <w:b/>
              </w:rPr>
              <w:t xml:space="preserve"> Deployment</w:t>
            </w:r>
          </w:p>
          <w:p w14:paraId="1A699463" w14:textId="77777777" w:rsidR="00D4346C" w:rsidRDefault="00D4346C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Responsible for </w:t>
            </w:r>
            <w:r w:rsidRPr="00675A96">
              <w:rPr>
                <w:rFonts w:eastAsia="Times New Roman" w:cstheme="minorHAnsi"/>
              </w:rPr>
              <w:t xml:space="preserve">front end HTML development, back-end </w:t>
            </w:r>
            <w:r>
              <w:rPr>
                <w:rFonts w:eastAsia="Times New Roman" w:cstheme="minorHAnsi"/>
              </w:rPr>
              <w:t xml:space="preserve">AEM </w:t>
            </w:r>
            <w:r w:rsidRPr="00675A96">
              <w:rPr>
                <w:rFonts w:eastAsia="Times New Roman" w:cstheme="minorHAnsi"/>
              </w:rPr>
              <w:t>development</w:t>
            </w:r>
            <w:r w:rsidRPr="009D2FC4">
              <w:rPr>
                <w:rFonts w:eastAsia="Times New Roman" w:cstheme="minorHAnsi"/>
              </w:rPr>
              <w:t xml:space="preserve">, integration to API’s and back-end </w:t>
            </w:r>
            <w:r>
              <w:rPr>
                <w:rFonts w:eastAsia="Times New Roman" w:cstheme="minorHAnsi"/>
              </w:rPr>
              <w:t xml:space="preserve">production </w:t>
            </w:r>
            <w:r w:rsidRPr="009D2FC4">
              <w:rPr>
                <w:rFonts w:eastAsia="Times New Roman" w:cstheme="minorHAnsi"/>
              </w:rPr>
              <w:t>services</w:t>
            </w:r>
            <w:r>
              <w:rPr>
                <w:rFonts w:eastAsia="Times New Roman" w:cstheme="minorHAnsi"/>
              </w:rPr>
              <w:t>.</w:t>
            </w:r>
          </w:p>
          <w:p w14:paraId="0B07BE5F" w14:textId="25968498" w:rsidR="00467ECF" w:rsidRPr="009D2FC4" w:rsidRDefault="00467ECF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Manage the company’s Agile software development methodology</w:t>
            </w:r>
          </w:p>
          <w:p w14:paraId="7CD35F6D" w14:textId="2B721E81" w:rsidR="002D61C0" w:rsidRPr="009D2FC4" w:rsidRDefault="002D61C0" w:rsidP="00574BCF">
            <w:pPr>
              <w:pStyle w:val="ListParagraph"/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 xml:space="preserve">Lead </w:t>
            </w:r>
            <w:r w:rsidR="00210F6F" w:rsidRPr="009D2FC4">
              <w:rPr>
                <w:rFonts w:eastAsia="Times New Roman" w:cstheme="minorHAnsi"/>
              </w:rPr>
              <w:t>and</w:t>
            </w:r>
            <w:r w:rsidRPr="009D2FC4">
              <w:rPr>
                <w:rFonts w:eastAsia="Times New Roman" w:cstheme="minorHAnsi"/>
              </w:rPr>
              <w:t xml:space="preserve"> inspire the front end and </w:t>
            </w:r>
            <w:r w:rsidR="00FE1B02" w:rsidRPr="009D2FC4">
              <w:rPr>
                <w:rFonts w:eastAsia="Times New Roman" w:cstheme="minorHAnsi"/>
              </w:rPr>
              <w:t>back-end</w:t>
            </w:r>
            <w:r w:rsidRPr="009D2FC4">
              <w:rPr>
                <w:rFonts w:eastAsia="Times New Roman" w:cstheme="minorHAnsi"/>
              </w:rPr>
              <w:t xml:space="preserve"> development teams to delivery world class technical solutions</w:t>
            </w:r>
          </w:p>
          <w:p w14:paraId="431EF95C" w14:textId="582955B7" w:rsidR="00467ECF" w:rsidRPr="009D2FC4" w:rsidRDefault="000823E1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Manage </w:t>
            </w:r>
            <w:r w:rsidR="00467ECF" w:rsidRPr="009D2FC4">
              <w:rPr>
                <w:rFonts w:eastAsia="Times New Roman" w:cstheme="minorHAnsi"/>
              </w:rPr>
              <w:t>application deployment process and supervise deployment to staging and production servers.</w:t>
            </w:r>
          </w:p>
          <w:p w14:paraId="165116C4" w14:textId="77777777" w:rsidR="00467ECF" w:rsidRPr="009D2FC4" w:rsidRDefault="00467ECF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Review and approve proposed development releases and manage the release process.</w:t>
            </w:r>
          </w:p>
          <w:p w14:paraId="3FE31699" w14:textId="23DC95DF" w:rsidR="00467ECF" w:rsidRPr="009D2FC4" w:rsidRDefault="000823E1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Manage</w:t>
            </w:r>
            <w:r w:rsidR="00467ECF" w:rsidRPr="009D2FC4">
              <w:rPr>
                <w:rFonts w:eastAsia="Times New Roman" w:cstheme="minorHAnsi"/>
              </w:rPr>
              <w:t xml:space="preserve"> software revision control system and repository </w:t>
            </w:r>
          </w:p>
          <w:p w14:paraId="01F9C8DC" w14:textId="28093DB1" w:rsidR="00467ECF" w:rsidRDefault="00467ECF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E</w:t>
            </w:r>
            <w:r w:rsidR="000823E1">
              <w:rPr>
                <w:rFonts w:eastAsia="Times New Roman" w:cstheme="minorHAnsi"/>
              </w:rPr>
              <w:t>nsure</w:t>
            </w:r>
            <w:r w:rsidRPr="009D2FC4">
              <w:rPr>
                <w:rFonts w:eastAsia="Times New Roman" w:cstheme="minorHAnsi"/>
              </w:rPr>
              <w:t xml:space="preserve"> specification conformance and testing regimen based on user stories and the </w:t>
            </w:r>
            <w:r w:rsidR="00935080">
              <w:rPr>
                <w:rFonts w:eastAsia="Times New Roman" w:cstheme="minorHAnsi"/>
              </w:rPr>
              <w:t>d</w:t>
            </w:r>
            <w:r w:rsidRPr="009D2FC4">
              <w:rPr>
                <w:rFonts w:eastAsia="Times New Roman" w:cstheme="minorHAnsi"/>
              </w:rPr>
              <w:t xml:space="preserve">evelopment </w:t>
            </w:r>
            <w:r w:rsidR="00935080">
              <w:rPr>
                <w:rFonts w:eastAsia="Times New Roman" w:cstheme="minorHAnsi"/>
              </w:rPr>
              <w:t>b</w:t>
            </w:r>
            <w:r w:rsidRPr="009D2FC4">
              <w:rPr>
                <w:rFonts w:eastAsia="Times New Roman" w:cstheme="minorHAnsi"/>
              </w:rPr>
              <w:t>rief</w:t>
            </w:r>
          </w:p>
          <w:p w14:paraId="6E54705F" w14:textId="77777777" w:rsidR="00935080" w:rsidRPr="009D2FC4" w:rsidRDefault="00935080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lastRenderedPageBreak/>
              <w:t>Develop and manage workflow processes and manage ongoing demand to agreed SLA’s.</w:t>
            </w:r>
          </w:p>
          <w:p w14:paraId="3867ECA4" w14:textId="77777777" w:rsidR="00935080" w:rsidRPr="009D2FC4" w:rsidRDefault="00935080" w:rsidP="00935080">
            <w:pPr>
              <w:ind w:left="360"/>
              <w:rPr>
                <w:rFonts w:eastAsia="Times New Roman" w:cstheme="minorHAnsi"/>
                <w:b/>
              </w:rPr>
            </w:pPr>
          </w:p>
          <w:p w14:paraId="09982A23" w14:textId="6B4B0E21" w:rsidR="00467ECF" w:rsidRPr="009D2FC4" w:rsidRDefault="00467ECF" w:rsidP="005A1FF7">
            <w:pPr>
              <w:rPr>
                <w:rFonts w:eastAsia="Times New Roman" w:cstheme="minorHAnsi"/>
                <w:b/>
              </w:rPr>
            </w:pPr>
            <w:r w:rsidRPr="009D2FC4">
              <w:rPr>
                <w:rFonts w:eastAsia="Times New Roman" w:cstheme="minorHAnsi"/>
                <w:b/>
              </w:rPr>
              <w:t xml:space="preserve">Operational </w:t>
            </w:r>
            <w:r w:rsidR="002D61C0" w:rsidRPr="009D2FC4">
              <w:rPr>
                <w:rFonts w:eastAsia="Times New Roman" w:cstheme="minorHAnsi"/>
                <w:b/>
              </w:rPr>
              <w:t xml:space="preserve">and Production </w:t>
            </w:r>
            <w:r w:rsidRPr="009D2FC4">
              <w:rPr>
                <w:rFonts w:eastAsia="Times New Roman" w:cstheme="minorHAnsi"/>
                <w:b/>
              </w:rPr>
              <w:t>Management</w:t>
            </w:r>
          </w:p>
          <w:p w14:paraId="29CE3BA1" w14:textId="75A4F9AF" w:rsidR="009D07AD" w:rsidRPr="009D2FC4" w:rsidRDefault="009D07AD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Defining the process and managing using the tools available (</w:t>
            </w:r>
            <w:proofErr w:type="spellStart"/>
            <w:r w:rsidRPr="009D2FC4">
              <w:rPr>
                <w:rFonts w:eastAsia="Times New Roman" w:cstheme="minorHAnsi"/>
              </w:rPr>
              <w:t>Sharepoint</w:t>
            </w:r>
            <w:proofErr w:type="spellEnd"/>
            <w:r w:rsidRPr="009D2FC4">
              <w:rPr>
                <w:rFonts w:eastAsia="Times New Roman" w:cstheme="minorHAnsi"/>
              </w:rPr>
              <w:t>, JIRA etc) to continuously improve process and cycle time</w:t>
            </w:r>
          </w:p>
          <w:p w14:paraId="248F45A7" w14:textId="77777777" w:rsidR="009D07AD" w:rsidRPr="009D2FC4" w:rsidRDefault="009D07AD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Responsible for production planning – getting things done on time and to the highest quality</w:t>
            </w:r>
          </w:p>
          <w:p w14:paraId="79C299E3" w14:textId="132EEE77" w:rsidR="002D61C0" w:rsidRPr="009D2FC4" w:rsidRDefault="002D61C0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 xml:space="preserve">Utilising the CMS and HTML (as required), implement content digital changes and enhancements across the main website, </w:t>
            </w:r>
            <w:r w:rsidR="00FE1B02" w:rsidRPr="009D2FC4">
              <w:rPr>
                <w:rFonts w:eastAsia="Times New Roman" w:cstheme="minorHAnsi"/>
              </w:rPr>
              <w:t>microsites,</w:t>
            </w:r>
            <w:r w:rsidRPr="009D2FC4">
              <w:rPr>
                <w:rFonts w:eastAsia="Times New Roman" w:cstheme="minorHAnsi"/>
              </w:rPr>
              <w:t xml:space="preserve"> </w:t>
            </w:r>
            <w:r w:rsidR="00210F6F" w:rsidRPr="009D2FC4">
              <w:rPr>
                <w:rFonts w:eastAsia="Times New Roman" w:cstheme="minorHAnsi"/>
              </w:rPr>
              <w:t>and</w:t>
            </w:r>
            <w:r w:rsidRPr="009D2FC4">
              <w:rPr>
                <w:rFonts w:eastAsia="Times New Roman" w:cstheme="minorHAnsi"/>
              </w:rPr>
              <w:t xml:space="preserve"> applications</w:t>
            </w:r>
          </w:p>
          <w:p w14:paraId="0ECCD195" w14:textId="168797CE" w:rsidR="002D61C0" w:rsidRPr="009D2FC4" w:rsidRDefault="002D61C0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 xml:space="preserve">Develop, </w:t>
            </w:r>
            <w:r w:rsidR="00FB1DD7" w:rsidRPr="009D2FC4">
              <w:rPr>
                <w:rFonts w:eastAsia="Times New Roman" w:cstheme="minorHAnsi"/>
              </w:rPr>
              <w:t>create,</w:t>
            </w:r>
            <w:r w:rsidRPr="009D2FC4">
              <w:rPr>
                <w:rFonts w:eastAsia="Times New Roman" w:cstheme="minorHAnsi"/>
              </w:rPr>
              <w:t xml:space="preserve"> and deploy content </w:t>
            </w:r>
            <w:r w:rsidR="00210F6F" w:rsidRPr="009D2FC4">
              <w:rPr>
                <w:rFonts w:eastAsia="Times New Roman" w:cstheme="minorHAnsi"/>
              </w:rPr>
              <w:t>and</w:t>
            </w:r>
            <w:r w:rsidRPr="009D2FC4">
              <w:rPr>
                <w:rFonts w:eastAsia="Times New Roman" w:cstheme="minorHAnsi"/>
              </w:rPr>
              <w:t xml:space="preserve"> content solutions across all digital outlets for the website. </w:t>
            </w:r>
          </w:p>
          <w:p w14:paraId="26F3A8FF" w14:textId="77777777" w:rsidR="002D61C0" w:rsidRPr="009D2FC4" w:rsidRDefault="002D61C0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Responsible for creating and delivering content changes across the platforms; ensuring that we follow web best practice and are being customer focussed</w:t>
            </w:r>
          </w:p>
          <w:p w14:paraId="05D847C7" w14:textId="14DF3E64" w:rsidR="009D07AD" w:rsidRPr="009D2FC4" w:rsidRDefault="009D07AD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 xml:space="preserve">Act as point-person and in-house “expert” for </w:t>
            </w:r>
            <w:r w:rsidR="002D61C0" w:rsidRPr="009D2FC4">
              <w:rPr>
                <w:rFonts w:eastAsia="Times New Roman" w:cstheme="minorHAnsi"/>
              </w:rPr>
              <w:t>in-house</w:t>
            </w:r>
            <w:r w:rsidRPr="009D2FC4">
              <w:rPr>
                <w:rFonts w:eastAsia="Times New Roman" w:cstheme="minorHAnsi"/>
              </w:rPr>
              <w:t xml:space="preserve"> content publishing systems. </w:t>
            </w:r>
          </w:p>
          <w:p w14:paraId="3F765F2F" w14:textId="6CDF2111" w:rsidR="009D07AD" w:rsidRPr="009D2FC4" w:rsidRDefault="009D07AD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 xml:space="preserve">Work with partners and </w:t>
            </w:r>
            <w:r w:rsidR="00603D29" w:rsidRPr="009D2FC4">
              <w:rPr>
                <w:rFonts w:eastAsia="Times New Roman" w:cstheme="minorHAnsi"/>
              </w:rPr>
              <w:t>agencies</w:t>
            </w:r>
            <w:r w:rsidRPr="009D2FC4">
              <w:rPr>
                <w:rFonts w:eastAsia="Times New Roman" w:cstheme="minorHAnsi"/>
              </w:rPr>
              <w:t xml:space="preserve"> when they are brought in to </w:t>
            </w:r>
            <w:r w:rsidR="00603D29" w:rsidRPr="009D2FC4">
              <w:rPr>
                <w:rFonts w:eastAsia="Times New Roman" w:cstheme="minorHAnsi"/>
              </w:rPr>
              <w:t>deliver</w:t>
            </w:r>
            <w:r w:rsidRPr="009D2FC4">
              <w:rPr>
                <w:rFonts w:eastAsia="Times New Roman" w:cstheme="minorHAnsi"/>
              </w:rPr>
              <w:t xml:space="preserve"> projects </w:t>
            </w:r>
          </w:p>
          <w:p w14:paraId="46CEA27E" w14:textId="77777777" w:rsidR="002D61C0" w:rsidRPr="009D2FC4" w:rsidRDefault="002D61C0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Drive continuous improvement in the way we leverage the platforms and capabilities we have to drive increased return on investment</w:t>
            </w:r>
          </w:p>
          <w:p w14:paraId="003C8356" w14:textId="4F16174D" w:rsidR="002D61C0" w:rsidRPr="009D2FC4" w:rsidRDefault="002D61C0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Works with a high level of authority and autonomy, leading their team on their specific projects and deliverables. Responsible or a multiple number of complex concurrent programmes</w:t>
            </w:r>
          </w:p>
          <w:p w14:paraId="1D88BF1D" w14:textId="05906EB2" w:rsidR="00411C30" w:rsidRDefault="00411C30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 xml:space="preserve">Managing the Learning and Development requests </w:t>
            </w:r>
            <w:r w:rsidR="006B437B" w:rsidRPr="009D2FC4">
              <w:rPr>
                <w:rFonts w:eastAsia="Times New Roman" w:cstheme="minorHAnsi"/>
              </w:rPr>
              <w:t>throughout the directorate</w:t>
            </w:r>
          </w:p>
          <w:p w14:paraId="10F34968" w14:textId="6053CABC" w:rsidR="000823E1" w:rsidRDefault="000823E1" w:rsidP="000823E1">
            <w:pPr>
              <w:ind w:left="360"/>
              <w:rPr>
                <w:rFonts w:eastAsia="Times New Roman" w:cstheme="minorHAnsi"/>
              </w:rPr>
            </w:pPr>
          </w:p>
          <w:p w14:paraId="099571BB" w14:textId="37799078" w:rsidR="000823E1" w:rsidRDefault="000823E1" w:rsidP="000823E1">
            <w:pPr>
              <w:rPr>
                <w:rFonts w:eastAsia="Times New Roman" w:cstheme="minorHAnsi"/>
                <w:b/>
              </w:rPr>
            </w:pPr>
            <w:r w:rsidRPr="000823E1">
              <w:rPr>
                <w:rFonts w:eastAsia="Times New Roman" w:cstheme="minorHAnsi"/>
                <w:b/>
              </w:rPr>
              <w:t>Leadership</w:t>
            </w:r>
          </w:p>
          <w:p w14:paraId="2D027250" w14:textId="47CEBE76" w:rsidR="003151ED" w:rsidRPr="003151ED" w:rsidRDefault="00574BCF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Strong</w:t>
            </w:r>
            <w:r w:rsidR="003151ED" w:rsidRPr="003151ED">
              <w:rPr>
                <w:rFonts w:eastAsia="Times New Roman" w:cstheme="minorHAnsi"/>
              </w:rPr>
              <w:t xml:space="preserve"> leadership and motivational skills</w:t>
            </w:r>
          </w:p>
          <w:p w14:paraId="51E82507" w14:textId="59D605C9" w:rsidR="003151ED" w:rsidRPr="003151ED" w:rsidRDefault="00574BCF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</w:t>
            </w:r>
            <w:r w:rsidR="003151ED" w:rsidRPr="003151ED">
              <w:rPr>
                <w:rFonts w:eastAsia="Times New Roman" w:cstheme="minorHAnsi"/>
              </w:rPr>
              <w:t>xperience working alongside senior stakeholders</w:t>
            </w:r>
            <w:r>
              <w:rPr>
                <w:rFonts w:eastAsia="Times New Roman" w:cstheme="minorHAnsi"/>
              </w:rPr>
              <w:t xml:space="preserve"> and external suppliers</w:t>
            </w:r>
          </w:p>
          <w:p w14:paraId="189F3528" w14:textId="3A9F05A4" w:rsidR="00574BCF" w:rsidRPr="00574BCF" w:rsidRDefault="00574BCF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574BCF">
              <w:rPr>
                <w:rFonts w:eastAsia="Times New Roman" w:cstheme="minorHAnsi"/>
              </w:rPr>
              <w:t>Exceptional organisational skills with a track record of being able to stick to demanding deadlines relating to project deliverables.</w:t>
            </w:r>
          </w:p>
          <w:p w14:paraId="2EC70FB5" w14:textId="4F23684D" w:rsidR="00574BCF" w:rsidRDefault="00574BCF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574BCF">
              <w:rPr>
                <w:rFonts w:eastAsia="Times New Roman" w:cstheme="minorHAnsi"/>
              </w:rPr>
              <w:t>Excellent communication skills with ability to communicate with various stakeholders at different levels.</w:t>
            </w:r>
          </w:p>
          <w:p w14:paraId="6FECE0A1" w14:textId="77777777" w:rsidR="00574BCF" w:rsidRPr="00574BCF" w:rsidRDefault="00574BCF" w:rsidP="00574BCF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574BCF">
              <w:rPr>
                <w:rFonts w:eastAsia="Times New Roman" w:cstheme="minorHAnsi"/>
              </w:rPr>
              <w:t>managing and directing people, developing a team and working cross-functionally within an organisation.</w:t>
            </w:r>
          </w:p>
          <w:p w14:paraId="1FBB830F" w14:textId="38FDFBFE" w:rsidR="00F56B25" w:rsidRPr="009D2FC4" w:rsidRDefault="00F56B25" w:rsidP="002D61C0">
            <w:pPr>
              <w:rPr>
                <w:rFonts w:eastAsia="Times New Roman" w:cstheme="minorHAnsi"/>
              </w:rPr>
            </w:pPr>
          </w:p>
        </w:tc>
      </w:tr>
      <w:tr w:rsidR="00280943" w:rsidRPr="009D2FC4" w14:paraId="1FBB8321" w14:textId="77777777" w:rsidTr="0007728B">
        <w:tc>
          <w:tcPr>
            <w:tcW w:w="2410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  <w:hideMark/>
          </w:tcPr>
          <w:p w14:paraId="1FBB8311" w14:textId="77777777" w:rsidR="00280943" w:rsidRPr="009D2FC4" w:rsidRDefault="00280943" w:rsidP="0007728B">
            <w:pPr>
              <w:spacing w:before="60"/>
              <w:ind w:left="142"/>
              <w:rPr>
                <w:rFonts w:eastAsia="Times New Roman" w:cstheme="minorHAnsi"/>
                <w:b/>
                <w:bCs/>
              </w:rPr>
            </w:pPr>
            <w:r w:rsidRPr="009D2FC4">
              <w:rPr>
                <w:rFonts w:eastAsia="Times New Roman" w:cstheme="minorHAnsi"/>
                <w:b/>
                <w:bCs/>
              </w:rPr>
              <w:lastRenderedPageBreak/>
              <w:t>Essential requirements</w:t>
            </w:r>
          </w:p>
        </w:tc>
        <w:tc>
          <w:tcPr>
            <w:tcW w:w="6806" w:type="dxa"/>
            <w:tcBorders>
              <w:top w:val="single" w:sz="4" w:space="0" w:color="A2978A"/>
              <w:left w:val="nil"/>
              <w:bottom w:val="single" w:sz="4" w:space="0" w:color="A2978A"/>
              <w:right w:val="nil"/>
            </w:tcBorders>
            <w:hideMark/>
          </w:tcPr>
          <w:p w14:paraId="14BF949D" w14:textId="77777777" w:rsidR="00280943" w:rsidRPr="009D2FC4" w:rsidRDefault="00280943" w:rsidP="009D07AD">
            <w:pPr>
              <w:ind w:left="360"/>
              <w:rPr>
                <w:rFonts w:eastAsia="Times New Roman" w:cstheme="minorHAnsi"/>
              </w:rPr>
            </w:pPr>
          </w:p>
          <w:p w14:paraId="705233C6" w14:textId="7A601DCA" w:rsidR="00DC3CDB" w:rsidRPr="009D2FC4" w:rsidRDefault="00DC3CDB" w:rsidP="00DC3CDB">
            <w:pPr>
              <w:rPr>
                <w:rFonts w:eastAsia="Times New Roman" w:cstheme="minorHAnsi"/>
              </w:rPr>
            </w:pPr>
          </w:p>
          <w:p w14:paraId="10DA0632" w14:textId="1B67B374" w:rsidR="00DC3CDB" w:rsidRPr="009D2FC4" w:rsidRDefault="00DC3CDB" w:rsidP="00DC3CDB">
            <w:p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 xml:space="preserve">The ideal candidate for this position has a wealth of experience of digital delivery, has a strong understanding of </w:t>
            </w:r>
            <w:r w:rsidR="00DB1EBE" w:rsidRPr="009D2FC4">
              <w:rPr>
                <w:rFonts w:eastAsia="Times New Roman" w:cstheme="minorHAnsi"/>
              </w:rPr>
              <w:t>providing services to internal “customers”</w:t>
            </w:r>
            <w:r w:rsidRPr="009D2FC4">
              <w:rPr>
                <w:rFonts w:eastAsia="Times New Roman" w:cstheme="minorHAnsi"/>
              </w:rPr>
              <w:t xml:space="preserve">. Experience of ‘Agile’ delivery methodologies, leading technical </w:t>
            </w:r>
            <w:r w:rsidRPr="009D2FC4">
              <w:rPr>
                <w:rFonts w:eastAsia="Times New Roman" w:cstheme="minorHAnsi"/>
              </w:rPr>
              <w:lastRenderedPageBreak/>
              <w:t xml:space="preserve">teams and a deep understanding of the </w:t>
            </w:r>
            <w:r w:rsidR="00DB1EBE" w:rsidRPr="009D2FC4">
              <w:rPr>
                <w:rFonts w:eastAsia="Times New Roman" w:cstheme="minorHAnsi"/>
              </w:rPr>
              <w:t>end</w:t>
            </w:r>
            <w:r w:rsidR="00210F6F" w:rsidRPr="009D2FC4">
              <w:rPr>
                <w:rFonts w:eastAsia="Times New Roman" w:cstheme="minorHAnsi"/>
              </w:rPr>
              <w:t>-</w:t>
            </w:r>
            <w:r w:rsidR="00DB1EBE" w:rsidRPr="009D2FC4">
              <w:rPr>
                <w:rFonts w:eastAsia="Times New Roman" w:cstheme="minorHAnsi"/>
              </w:rPr>
              <w:t>to</w:t>
            </w:r>
            <w:r w:rsidR="00210F6F" w:rsidRPr="009D2FC4">
              <w:rPr>
                <w:rFonts w:eastAsia="Times New Roman" w:cstheme="minorHAnsi"/>
              </w:rPr>
              <w:t>-</w:t>
            </w:r>
            <w:r w:rsidR="00DB1EBE" w:rsidRPr="009D2FC4">
              <w:rPr>
                <w:rFonts w:eastAsia="Times New Roman" w:cstheme="minorHAnsi"/>
              </w:rPr>
              <w:t>end digital production process</w:t>
            </w:r>
            <w:r w:rsidRPr="009D2FC4">
              <w:rPr>
                <w:rFonts w:eastAsia="Times New Roman" w:cstheme="minorHAnsi"/>
              </w:rPr>
              <w:t xml:space="preserve"> is a must.</w:t>
            </w:r>
          </w:p>
          <w:p w14:paraId="5463B9C1" w14:textId="77777777" w:rsidR="00DC3CDB" w:rsidRPr="009D2FC4" w:rsidRDefault="00DC3CDB" w:rsidP="00DC3CDB">
            <w:pPr>
              <w:rPr>
                <w:rFonts w:eastAsia="Times New Roman" w:cstheme="minorHAnsi"/>
              </w:rPr>
            </w:pPr>
          </w:p>
          <w:p w14:paraId="22778E35" w14:textId="0566AE55" w:rsidR="00603D29" w:rsidRPr="009D2FC4" w:rsidRDefault="00603D29" w:rsidP="00603D29">
            <w:pPr>
              <w:numPr>
                <w:ilvl w:val="0"/>
                <w:numId w:val="17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Has delivered and managed large scale technical/digital projects for complex organisations and brands, ranging from web builds to feature and functionality enhancements across web, mobile and App’s.</w:t>
            </w:r>
          </w:p>
          <w:p w14:paraId="5F973B41" w14:textId="77777777" w:rsidR="00603D29" w:rsidRPr="009D2FC4" w:rsidRDefault="00603D29" w:rsidP="00603D29">
            <w:pPr>
              <w:numPr>
                <w:ilvl w:val="0"/>
                <w:numId w:val="17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Deep understanding of latest best practice code delivery, testing and deployment for front and backend development</w:t>
            </w:r>
          </w:p>
          <w:p w14:paraId="47C908B3" w14:textId="170B2E37" w:rsidR="00603D29" w:rsidRPr="009D2FC4" w:rsidRDefault="00DB1EBE" w:rsidP="00603D29">
            <w:pPr>
              <w:numPr>
                <w:ilvl w:val="0"/>
                <w:numId w:val="17"/>
              </w:numPr>
              <w:rPr>
                <w:rFonts w:eastAsia="Times New Roman" w:cstheme="minorHAnsi"/>
                <w:bCs/>
              </w:rPr>
            </w:pPr>
            <w:r w:rsidRPr="009D2FC4">
              <w:rPr>
                <w:rFonts w:eastAsia="Times New Roman" w:cstheme="minorHAnsi"/>
                <w:bCs/>
              </w:rPr>
              <w:t>E</w:t>
            </w:r>
            <w:r w:rsidR="00603D29" w:rsidRPr="009D2FC4">
              <w:rPr>
                <w:rFonts w:eastAsia="Times New Roman" w:cstheme="minorHAnsi"/>
                <w:bCs/>
              </w:rPr>
              <w:t xml:space="preserve">xperience in various delivery methodologies (including Agile </w:t>
            </w:r>
            <w:r w:rsidR="00FE1B02" w:rsidRPr="009D2FC4">
              <w:rPr>
                <w:rFonts w:eastAsia="Times New Roman" w:cstheme="minorHAnsi"/>
                <w:bCs/>
              </w:rPr>
              <w:t xml:space="preserve">and </w:t>
            </w:r>
            <w:r w:rsidR="00603D29" w:rsidRPr="009D2FC4">
              <w:rPr>
                <w:rFonts w:eastAsia="Times New Roman" w:cstheme="minorHAnsi"/>
                <w:bCs/>
              </w:rPr>
              <w:t xml:space="preserve">Waterfall), and able to adapt approach </w:t>
            </w:r>
            <w:r w:rsidRPr="009D2FC4">
              <w:rPr>
                <w:rFonts w:eastAsia="Times New Roman" w:cstheme="minorHAnsi"/>
                <w:bCs/>
              </w:rPr>
              <w:t>appropriately</w:t>
            </w:r>
          </w:p>
          <w:p w14:paraId="4607F5AA" w14:textId="77777777" w:rsidR="00603D29" w:rsidRPr="009D2FC4" w:rsidRDefault="00603D29" w:rsidP="00603D29">
            <w:pPr>
              <w:numPr>
                <w:ilvl w:val="0"/>
                <w:numId w:val="16"/>
              </w:numPr>
              <w:rPr>
                <w:rFonts w:eastAsia="Times New Roman" w:cstheme="minorHAnsi"/>
                <w:b/>
              </w:rPr>
            </w:pPr>
            <w:r w:rsidRPr="009D2FC4">
              <w:rPr>
                <w:rFonts w:eastAsia="Times New Roman" w:cstheme="minorHAnsi"/>
              </w:rPr>
              <w:t>Has the ability to problem solve and make appropriate balanced decisions</w:t>
            </w:r>
          </w:p>
          <w:p w14:paraId="4FA7411C" w14:textId="1706FE48" w:rsidR="00DB1EBE" w:rsidRPr="009D2FC4" w:rsidRDefault="00603D29" w:rsidP="00DB1EBE">
            <w:pPr>
              <w:numPr>
                <w:ilvl w:val="0"/>
                <w:numId w:val="16"/>
              </w:numPr>
              <w:rPr>
                <w:rFonts w:eastAsia="Times New Roman" w:cstheme="minorHAnsi"/>
                <w:b/>
              </w:rPr>
            </w:pPr>
            <w:r w:rsidRPr="009D2FC4">
              <w:rPr>
                <w:rFonts w:eastAsia="Times New Roman" w:cstheme="minorHAnsi"/>
              </w:rPr>
              <w:t xml:space="preserve">Highly focused on planning and </w:t>
            </w:r>
            <w:r w:rsidR="00DB1EBE" w:rsidRPr="009D2FC4">
              <w:rPr>
                <w:rFonts w:eastAsia="Times New Roman" w:cstheme="minorHAnsi"/>
              </w:rPr>
              <w:t xml:space="preserve">digital </w:t>
            </w:r>
            <w:r w:rsidRPr="009D2FC4">
              <w:rPr>
                <w:rFonts w:eastAsia="Times New Roman" w:cstheme="minorHAnsi"/>
              </w:rPr>
              <w:t xml:space="preserve">delivery with the ability to understand and can describe how your team contributes to the functional strategy and plan, </w:t>
            </w:r>
            <w:r w:rsidR="00DB1EBE" w:rsidRPr="009D2FC4">
              <w:rPr>
                <w:rFonts w:eastAsia="Times New Roman" w:cstheme="minorHAnsi"/>
              </w:rPr>
              <w:t xml:space="preserve">and </w:t>
            </w:r>
            <w:r w:rsidRPr="009D2FC4">
              <w:rPr>
                <w:rFonts w:eastAsia="Times New Roman" w:cstheme="minorHAnsi"/>
              </w:rPr>
              <w:t>adept at allocating resources effectively even across completing priorities</w:t>
            </w:r>
          </w:p>
          <w:p w14:paraId="5595EC16" w14:textId="77B70598" w:rsidR="00603D29" w:rsidRPr="00574BCF" w:rsidRDefault="00603D29" w:rsidP="00DB1EBE">
            <w:pPr>
              <w:numPr>
                <w:ilvl w:val="0"/>
                <w:numId w:val="16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Excellent stakeholder management skills, able to keep people engaged and informed and able to influence people at the right level</w:t>
            </w:r>
          </w:p>
          <w:p w14:paraId="6C30AC6A" w14:textId="1791CAF2" w:rsidR="00675A96" w:rsidRPr="00574BCF" w:rsidRDefault="00675A96" w:rsidP="00574BCF">
            <w:pPr>
              <w:numPr>
                <w:ilvl w:val="0"/>
                <w:numId w:val="16"/>
              </w:numPr>
              <w:rPr>
                <w:rFonts w:eastAsia="Times New Roman" w:cstheme="minorHAnsi"/>
              </w:rPr>
            </w:pPr>
            <w:r w:rsidRPr="00574BCF">
              <w:rPr>
                <w:rFonts w:eastAsia="Times New Roman" w:cstheme="minorHAnsi"/>
              </w:rPr>
              <w:t>Extensive experience of delivering digital strategies through intelligent use of technologies and processes</w:t>
            </w:r>
            <w:r w:rsidR="000D5968" w:rsidRPr="00574BCF">
              <w:rPr>
                <w:rFonts w:eastAsia="Times New Roman" w:cstheme="minorHAnsi"/>
              </w:rPr>
              <w:t>.</w:t>
            </w:r>
          </w:p>
          <w:p w14:paraId="2253586B" w14:textId="43019418" w:rsidR="00675A96" w:rsidRPr="00574BCF" w:rsidRDefault="00675A96" w:rsidP="00574BCF">
            <w:pPr>
              <w:numPr>
                <w:ilvl w:val="0"/>
                <w:numId w:val="16"/>
              </w:numPr>
              <w:rPr>
                <w:rFonts w:eastAsia="Times New Roman" w:cstheme="minorHAnsi"/>
              </w:rPr>
            </w:pPr>
            <w:r w:rsidRPr="00574BCF">
              <w:rPr>
                <w:rFonts w:eastAsia="Times New Roman" w:cstheme="minorHAnsi"/>
              </w:rPr>
              <w:t>Demonstrated track record of relationship management and development.</w:t>
            </w:r>
          </w:p>
          <w:p w14:paraId="5FA1FF3E" w14:textId="77777777" w:rsidR="000D5968" w:rsidRPr="00574BCF" w:rsidRDefault="000D5968" w:rsidP="00574BCF">
            <w:pPr>
              <w:numPr>
                <w:ilvl w:val="0"/>
                <w:numId w:val="16"/>
              </w:numPr>
              <w:rPr>
                <w:rFonts w:eastAsia="Times New Roman" w:cstheme="minorHAnsi"/>
              </w:rPr>
            </w:pPr>
            <w:r w:rsidRPr="00574BCF">
              <w:rPr>
                <w:rFonts w:eastAsia="Times New Roman" w:cstheme="minorHAnsi"/>
              </w:rPr>
              <w:t>Highly skilled strategic digital thinker with the ability to translate across relevant digital platforms.</w:t>
            </w:r>
          </w:p>
          <w:p w14:paraId="64C9D4D9" w14:textId="072A7A42" w:rsidR="000D5968" w:rsidRPr="00574BCF" w:rsidRDefault="000D5968" w:rsidP="00574BCF">
            <w:pPr>
              <w:numPr>
                <w:ilvl w:val="0"/>
                <w:numId w:val="16"/>
              </w:numPr>
              <w:rPr>
                <w:rFonts w:eastAsia="Times New Roman" w:cstheme="minorHAnsi"/>
              </w:rPr>
            </w:pPr>
            <w:r w:rsidRPr="00574BCF">
              <w:rPr>
                <w:rFonts w:eastAsia="Times New Roman" w:cstheme="minorHAnsi"/>
              </w:rPr>
              <w:t>Able to evidence the creation, development and implementation of digital strategies.</w:t>
            </w:r>
          </w:p>
          <w:p w14:paraId="2DF7752E" w14:textId="4CECD28C" w:rsidR="000D5968" w:rsidRPr="00574BCF" w:rsidRDefault="000D5968" w:rsidP="00574BCF">
            <w:pPr>
              <w:numPr>
                <w:ilvl w:val="0"/>
                <w:numId w:val="16"/>
              </w:numPr>
              <w:rPr>
                <w:rFonts w:eastAsia="Times New Roman" w:cstheme="minorHAnsi"/>
              </w:rPr>
            </w:pPr>
            <w:r w:rsidRPr="00574BCF">
              <w:rPr>
                <w:rFonts w:eastAsia="Times New Roman" w:cstheme="minorHAnsi"/>
              </w:rPr>
              <w:t>Able to understand, develop, deliver and manage digital projects.</w:t>
            </w:r>
          </w:p>
          <w:p w14:paraId="09573237" w14:textId="68FE1283" w:rsidR="000D5968" w:rsidRPr="00574BCF" w:rsidRDefault="000D5968" w:rsidP="00574BCF">
            <w:pPr>
              <w:numPr>
                <w:ilvl w:val="0"/>
                <w:numId w:val="16"/>
              </w:numPr>
              <w:rPr>
                <w:rFonts w:eastAsia="Times New Roman" w:cstheme="minorHAnsi"/>
              </w:rPr>
            </w:pPr>
            <w:r w:rsidRPr="00574BCF">
              <w:rPr>
                <w:rFonts w:eastAsia="Times New Roman" w:cstheme="minorHAnsi"/>
              </w:rPr>
              <w:t>The ability to scope-out and manage the delivery of detailed technical specifications.</w:t>
            </w:r>
          </w:p>
          <w:p w14:paraId="712E2CE9" w14:textId="3E1F4304" w:rsidR="000D5968" w:rsidRPr="00574BCF" w:rsidRDefault="000D5968" w:rsidP="00574BCF">
            <w:pPr>
              <w:numPr>
                <w:ilvl w:val="0"/>
                <w:numId w:val="16"/>
              </w:numPr>
              <w:rPr>
                <w:rFonts w:eastAsia="Times New Roman" w:cstheme="minorHAnsi"/>
              </w:rPr>
            </w:pPr>
            <w:r w:rsidRPr="00574BCF">
              <w:rPr>
                <w:rFonts w:eastAsia="Times New Roman" w:cstheme="minorHAnsi"/>
              </w:rPr>
              <w:t>Able to identify and manage the appropriate level of testing and</w:t>
            </w:r>
          </w:p>
          <w:p w14:paraId="435E89E3" w14:textId="77777777" w:rsidR="00675A96" w:rsidRPr="00675A96" w:rsidRDefault="00675A96" w:rsidP="00574BCF">
            <w:pPr>
              <w:ind w:left="360"/>
              <w:rPr>
                <w:rFonts w:eastAsia="Times New Roman" w:cstheme="minorHAnsi"/>
              </w:rPr>
            </w:pPr>
          </w:p>
          <w:p w14:paraId="593F0339" w14:textId="59470174" w:rsidR="009D07AD" w:rsidRPr="00574BCF" w:rsidRDefault="009D07AD" w:rsidP="00603D29">
            <w:pPr>
              <w:ind w:left="360"/>
              <w:rPr>
                <w:rFonts w:eastAsia="Times New Roman" w:cstheme="minorHAnsi"/>
                <w:b/>
                <w:bCs/>
              </w:rPr>
            </w:pPr>
            <w:r w:rsidRPr="00574BCF">
              <w:rPr>
                <w:rFonts w:eastAsia="Times New Roman" w:cstheme="minorHAnsi"/>
                <w:b/>
                <w:bCs/>
              </w:rPr>
              <w:t xml:space="preserve">Minimum Qualifications: </w:t>
            </w:r>
          </w:p>
          <w:p w14:paraId="76BC9582" w14:textId="7E13AA0D" w:rsidR="009D07AD" w:rsidRPr="009D2FC4" w:rsidRDefault="005E6CA5" w:rsidP="009D07AD">
            <w:pPr>
              <w:numPr>
                <w:ilvl w:val="0"/>
                <w:numId w:val="14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Significant experience in</w:t>
            </w:r>
            <w:r w:rsidR="009D07AD" w:rsidRPr="009D2FC4">
              <w:rPr>
                <w:rFonts w:eastAsia="Times New Roman" w:cstheme="minorHAnsi"/>
              </w:rPr>
              <w:t xml:space="preserve"> </w:t>
            </w:r>
            <w:r w:rsidR="00DC3CDB" w:rsidRPr="009D2FC4">
              <w:rPr>
                <w:rFonts w:eastAsia="Times New Roman" w:cstheme="minorHAnsi"/>
              </w:rPr>
              <w:t>digital prod and dev</w:t>
            </w:r>
            <w:r w:rsidR="009D07AD" w:rsidRPr="009D2FC4">
              <w:rPr>
                <w:rFonts w:eastAsia="Times New Roman" w:cstheme="minorHAnsi"/>
              </w:rPr>
              <w:t xml:space="preserve"> </w:t>
            </w:r>
          </w:p>
          <w:p w14:paraId="3BC085A7" w14:textId="77777777" w:rsidR="009D07AD" w:rsidRPr="009D2FC4" w:rsidRDefault="009D07AD" w:rsidP="009D07AD">
            <w:pPr>
              <w:numPr>
                <w:ilvl w:val="0"/>
                <w:numId w:val="14"/>
              </w:numPr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Must have legal right to work in the U.K.</w:t>
            </w:r>
          </w:p>
          <w:p w14:paraId="63D42105" w14:textId="77777777" w:rsidR="009D07AD" w:rsidRPr="009D2FC4" w:rsidRDefault="009D07AD" w:rsidP="009D07AD">
            <w:pPr>
              <w:ind w:left="360"/>
              <w:rPr>
                <w:rFonts w:eastAsia="Times New Roman" w:cstheme="minorHAnsi"/>
              </w:rPr>
            </w:pPr>
          </w:p>
          <w:p w14:paraId="5C03B659" w14:textId="77777777" w:rsidR="009D07AD" w:rsidRPr="00574BCF" w:rsidRDefault="009D07AD" w:rsidP="009D07AD">
            <w:pPr>
              <w:ind w:left="360"/>
              <w:rPr>
                <w:rFonts w:eastAsia="Times New Roman" w:cstheme="minorHAnsi"/>
                <w:b/>
                <w:bCs/>
              </w:rPr>
            </w:pPr>
            <w:r w:rsidRPr="00574BCF">
              <w:rPr>
                <w:rFonts w:eastAsia="Times New Roman" w:cstheme="minorHAnsi"/>
                <w:b/>
                <w:bCs/>
              </w:rPr>
              <w:t>Requirements and General Skills:</w:t>
            </w:r>
          </w:p>
          <w:p w14:paraId="2090D688" w14:textId="77777777" w:rsidR="009D07AD" w:rsidRPr="009D2FC4" w:rsidRDefault="009D07AD" w:rsidP="00574BCF">
            <w:pPr>
              <w:numPr>
                <w:ilvl w:val="0"/>
                <w:numId w:val="12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Experience of managing workstacks / production process</w:t>
            </w:r>
          </w:p>
          <w:p w14:paraId="6F82F2A6" w14:textId="77777777" w:rsidR="009D07AD" w:rsidRPr="009D2FC4" w:rsidRDefault="009D07AD" w:rsidP="00574BCF">
            <w:pPr>
              <w:numPr>
                <w:ilvl w:val="0"/>
                <w:numId w:val="12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Experience with Content Management Systems and web publishing</w:t>
            </w:r>
          </w:p>
          <w:p w14:paraId="5E7A5C1C" w14:textId="77777777" w:rsidR="009D07AD" w:rsidRPr="009D2FC4" w:rsidRDefault="009D07AD" w:rsidP="00574BCF">
            <w:pPr>
              <w:numPr>
                <w:ilvl w:val="0"/>
                <w:numId w:val="12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Experience of working using workflows</w:t>
            </w:r>
          </w:p>
          <w:p w14:paraId="69FB308B" w14:textId="4EDFD48C" w:rsidR="009D07AD" w:rsidRPr="009D2FC4" w:rsidRDefault="009D07AD" w:rsidP="00574BCF">
            <w:pPr>
              <w:numPr>
                <w:ilvl w:val="0"/>
                <w:numId w:val="15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Understanding of WC3 accessibility and usability standards</w:t>
            </w:r>
          </w:p>
          <w:p w14:paraId="6FD82F25" w14:textId="77777777" w:rsidR="009D07AD" w:rsidRPr="009D2FC4" w:rsidRDefault="009D07AD" w:rsidP="00574BCF">
            <w:pPr>
              <w:numPr>
                <w:ilvl w:val="0"/>
                <w:numId w:val="12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Excellent written and verbal communication skills</w:t>
            </w:r>
          </w:p>
          <w:p w14:paraId="296D85BC" w14:textId="072D3842" w:rsidR="009D07AD" w:rsidRPr="009D2FC4" w:rsidRDefault="009D07AD" w:rsidP="00574BCF">
            <w:pPr>
              <w:numPr>
                <w:ilvl w:val="0"/>
                <w:numId w:val="12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Meticulous attention to detail; strong organi</w:t>
            </w:r>
            <w:r w:rsidR="009D2FC4" w:rsidRPr="009D2FC4">
              <w:rPr>
                <w:rFonts w:eastAsia="Times New Roman" w:cstheme="minorHAnsi"/>
              </w:rPr>
              <w:t>s</w:t>
            </w:r>
            <w:r w:rsidRPr="009D2FC4">
              <w:rPr>
                <w:rFonts w:eastAsia="Times New Roman" w:cstheme="minorHAnsi"/>
              </w:rPr>
              <w:t>ational skills</w:t>
            </w:r>
          </w:p>
          <w:p w14:paraId="69B03B7C" w14:textId="4F6D768D" w:rsidR="009D07AD" w:rsidRPr="009D2FC4" w:rsidRDefault="009D07AD" w:rsidP="00574BCF">
            <w:pPr>
              <w:numPr>
                <w:ilvl w:val="0"/>
                <w:numId w:val="12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 xml:space="preserve">Proven track record of success producing </w:t>
            </w:r>
            <w:r w:rsidR="00736F1D">
              <w:rPr>
                <w:rFonts w:eastAsia="Times New Roman" w:cstheme="minorHAnsi"/>
              </w:rPr>
              <w:t>websites/</w:t>
            </w:r>
            <w:r w:rsidRPr="009D2FC4">
              <w:rPr>
                <w:rFonts w:eastAsia="Times New Roman" w:cstheme="minorHAnsi"/>
              </w:rPr>
              <w:t xml:space="preserve">digital content </w:t>
            </w:r>
          </w:p>
          <w:p w14:paraId="28E6FB1C" w14:textId="77777777" w:rsidR="009D07AD" w:rsidRPr="009D2FC4" w:rsidRDefault="009D07AD" w:rsidP="00574BCF">
            <w:pPr>
              <w:numPr>
                <w:ilvl w:val="0"/>
                <w:numId w:val="12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Passionate about customer experience</w:t>
            </w:r>
          </w:p>
          <w:p w14:paraId="6B32DFA6" w14:textId="7AC8B971" w:rsidR="009D07AD" w:rsidRPr="009D2FC4" w:rsidRDefault="009D07AD" w:rsidP="00574BCF">
            <w:pPr>
              <w:numPr>
                <w:ilvl w:val="0"/>
                <w:numId w:val="12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Interpersonal skills</w:t>
            </w:r>
            <w:r w:rsidR="00D859CA">
              <w:rPr>
                <w:rFonts w:eastAsia="Times New Roman" w:cstheme="minorHAnsi"/>
              </w:rPr>
              <w:t>/</w:t>
            </w:r>
            <w:r w:rsidRPr="009D2FC4">
              <w:rPr>
                <w:rFonts w:eastAsia="Times New Roman" w:cstheme="minorHAnsi"/>
              </w:rPr>
              <w:t>ability to interact and work with staff at all levels</w:t>
            </w:r>
          </w:p>
          <w:p w14:paraId="19BADE0A" w14:textId="77777777" w:rsidR="009D07AD" w:rsidRPr="009D2FC4" w:rsidRDefault="009D07AD" w:rsidP="00574BCF">
            <w:pPr>
              <w:numPr>
                <w:ilvl w:val="0"/>
                <w:numId w:val="12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Commitment to "internal client" and customer service principles</w:t>
            </w:r>
          </w:p>
          <w:p w14:paraId="21EE9E01" w14:textId="77777777" w:rsidR="00D859CA" w:rsidRDefault="009D07AD" w:rsidP="00D859CA">
            <w:pPr>
              <w:numPr>
                <w:ilvl w:val="0"/>
                <w:numId w:val="12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t>Ability to handle multiple tasks in a fast-paced environment</w:t>
            </w:r>
          </w:p>
          <w:p w14:paraId="1FBB8320" w14:textId="5A304E86" w:rsidR="009D07AD" w:rsidRPr="009D2FC4" w:rsidRDefault="009D07AD" w:rsidP="00D859CA">
            <w:pPr>
              <w:numPr>
                <w:ilvl w:val="0"/>
                <w:numId w:val="12"/>
              </w:numPr>
              <w:ind w:left="360"/>
              <w:rPr>
                <w:rFonts w:eastAsia="Times New Roman" w:cstheme="minorHAnsi"/>
              </w:rPr>
            </w:pPr>
            <w:r w:rsidRPr="009D2FC4">
              <w:rPr>
                <w:rFonts w:eastAsia="Times New Roman" w:cstheme="minorHAnsi"/>
              </w:rPr>
              <w:lastRenderedPageBreak/>
              <w:t>Knowledge / experience working in a digital “publishing” environment</w:t>
            </w:r>
            <w:r w:rsidR="00DB1EBE" w:rsidRPr="009D2FC4">
              <w:rPr>
                <w:rFonts w:eastAsia="Times New Roman" w:cstheme="minorHAnsi"/>
              </w:rPr>
              <w:t>, ideally through workflow</w:t>
            </w:r>
            <w:r w:rsidR="00EC3838" w:rsidRPr="009D2FC4">
              <w:rPr>
                <w:rFonts w:eastAsia="Times New Roman" w:cstheme="minorHAnsi"/>
              </w:rPr>
              <w:t xml:space="preserve"> </w:t>
            </w:r>
            <w:r w:rsidR="00DB1EBE" w:rsidRPr="009D2FC4">
              <w:rPr>
                <w:rFonts w:eastAsia="Times New Roman" w:cstheme="minorHAnsi"/>
              </w:rPr>
              <w:t>processes</w:t>
            </w:r>
          </w:p>
        </w:tc>
      </w:tr>
    </w:tbl>
    <w:p w14:paraId="1FBB8322" w14:textId="77777777" w:rsidR="001F76AB" w:rsidRPr="009D2FC4" w:rsidRDefault="001F76AB">
      <w:pPr>
        <w:rPr>
          <w:rFonts w:cstheme="minorHAnsi"/>
        </w:rPr>
      </w:pPr>
    </w:p>
    <w:sectPr w:rsidR="001F76AB" w:rsidRPr="009D2FC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50102" w14:textId="77777777" w:rsidR="00BF4DC9" w:rsidRDefault="00BF4DC9" w:rsidP="003C55B0">
      <w:r>
        <w:separator/>
      </w:r>
    </w:p>
  </w:endnote>
  <w:endnote w:type="continuationSeparator" w:id="0">
    <w:p w14:paraId="4080406E" w14:textId="77777777" w:rsidR="00BF4DC9" w:rsidRDefault="00BF4DC9" w:rsidP="003C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8328" w14:textId="381CCFA2" w:rsidR="009A0C62" w:rsidRDefault="00CF0763">
    <w:pPr>
      <w:pStyle w:val="Footer"/>
    </w:pPr>
    <w:r>
      <w:t>March</w:t>
    </w:r>
    <w:r w:rsidR="00B921D4">
      <w:t xml:space="preserve"> 2</w:t>
    </w:r>
    <w:r w:rsidR="00EC3838">
      <w:t>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092C6" w14:textId="77777777" w:rsidR="00BF4DC9" w:rsidRDefault="00BF4DC9" w:rsidP="003C55B0">
      <w:r>
        <w:separator/>
      </w:r>
    </w:p>
  </w:footnote>
  <w:footnote w:type="continuationSeparator" w:id="0">
    <w:p w14:paraId="24F0155D" w14:textId="77777777" w:rsidR="00BF4DC9" w:rsidRDefault="00BF4DC9" w:rsidP="003C5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8327" w14:textId="31B7FC37" w:rsidR="003C55B0" w:rsidRPr="009D0A68" w:rsidRDefault="00740189" w:rsidP="009D0A68">
    <w:pPr>
      <w:pStyle w:val="Header"/>
      <w:rPr>
        <w:sz w:val="32"/>
      </w:rPr>
    </w:pPr>
    <w:r>
      <w:rPr>
        <w:noProof/>
      </w:rPr>
      <w:drawing>
        <wp:inline distT="0" distB="0" distL="0" distR="0" wp14:anchorId="7A53A5C4" wp14:editId="760B3D98">
          <wp:extent cx="1385570" cy="556895"/>
          <wp:effectExtent l="0" t="0" r="5080" b="0"/>
          <wp:docPr id="2" name="Picture 2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57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0A68">
      <w:t xml:space="preserve">     </w:t>
    </w:r>
    <w:r w:rsidR="009D0A68">
      <w:rPr>
        <w:sz w:val="3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53F"/>
    <w:multiLevelType w:val="hybridMultilevel"/>
    <w:tmpl w:val="BDE69C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7335D"/>
    <w:multiLevelType w:val="hybridMultilevel"/>
    <w:tmpl w:val="D8805646"/>
    <w:lvl w:ilvl="0" w:tplc="2E6C5E8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0151"/>
    <w:multiLevelType w:val="hybridMultilevel"/>
    <w:tmpl w:val="D52812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91667"/>
    <w:multiLevelType w:val="hybridMultilevel"/>
    <w:tmpl w:val="5CEE9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B73B8"/>
    <w:multiLevelType w:val="hybridMultilevel"/>
    <w:tmpl w:val="4ED6BE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F5F84"/>
    <w:multiLevelType w:val="multilevel"/>
    <w:tmpl w:val="480C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26E0C"/>
    <w:multiLevelType w:val="hybridMultilevel"/>
    <w:tmpl w:val="0A5E1918"/>
    <w:lvl w:ilvl="0" w:tplc="08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2A506E9E"/>
    <w:multiLevelType w:val="hybridMultilevel"/>
    <w:tmpl w:val="EA10F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8B5538"/>
    <w:multiLevelType w:val="hybridMultilevel"/>
    <w:tmpl w:val="E714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B6437"/>
    <w:multiLevelType w:val="hybridMultilevel"/>
    <w:tmpl w:val="6CCC43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0906CB"/>
    <w:multiLevelType w:val="hybridMultilevel"/>
    <w:tmpl w:val="C2CA5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D52A12"/>
    <w:multiLevelType w:val="multilevel"/>
    <w:tmpl w:val="6760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510A1"/>
    <w:multiLevelType w:val="hybridMultilevel"/>
    <w:tmpl w:val="61EE8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C3A2B"/>
    <w:multiLevelType w:val="hybridMultilevel"/>
    <w:tmpl w:val="7C449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2806A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265B08"/>
    <w:multiLevelType w:val="hybridMultilevel"/>
    <w:tmpl w:val="2834C1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8D3"/>
    <w:multiLevelType w:val="hybridMultilevel"/>
    <w:tmpl w:val="BAA4C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EC6AA6"/>
    <w:multiLevelType w:val="multilevel"/>
    <w:tmpl w:val="EA10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E01437"/>
    <w:multiLevelType w:val="hybridMultilevel"/>
    <w:tmpl w:val="46721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E2868"/>
    <w:multiLevelType w:val="hybridMultilevel"/>
    <w:tmpl w:val="4D40F7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E14D5"/>
    <w:multiLevelType w:val="multilevel"/>
    <w:tmpl w:val="EA10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8B55DF"/>
    <w:multiLevelType w:val="multilevel"/>
    <w:tmpl w:val="46966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3165EA"/>
    <w:multiLevelType w:val="hybridMultilevel"/>
    <w:tmpl w:val="BC1CF8D8"/>
    <w:lvl w:ilvl="0" w:tplc="0E5C2DE4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1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17"/>
  </w:num>
  <w:num w:numId="13">
    <w:abstractNumId w:val="20"/>
  </w:num>
  <w:num w:numId="14">
    <w:abstractNumId w:val="4"/>
  </w:num>
  <w:num w:numId="15">
    <w:abstractNumId w:val="14"/>
  </w:num>
  <w:num w:numId="16">
    <w:abstractNumId w:val="0"/>
  </w:num>
  <w:num w:numId="17">
    <w:abstractNumId w:val="15"/>
  </w:num>
  <w:num w:numId="18">
    <w:abstractNumId w:val="2"/>
  </w:num>
  <w:num w:numId="19">
    <w:abstractNumId w:val="9"/>
  </w:num>
  <w:num w:numId="20">
    <w:abstractNumId w:val="7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B0"/>
    <w:rsid w:val="000823E1"/>
    <w:rsid w:val="000D2003"/>
    <w:rsid w:val="000D5968"/>
    <w:rsid w:val="00110B6A"/>
    <w:rsid w:val="001133B4"/>
    <w:rsid w:val="001F76AB"/>
    <w:rsid w:val="00206E4E"/>
    <w:rsid w:val="00210F6F"/>
    <w:rsid w:val="00230C14"/>
    <w:rsid w:val="00280943"/>
    <w:rsid w:val="002D61C0"/>
    <w:rsid w:val="003151ED"/>
    <w:rsid w:val="0037416B"/>
    <w:rsid w:val="003C55B0"/>
    <w:rsid w:val="00411C30"/>
    <w:rsid w:val="004504AE"/>
    <w:rsid w:val="00467ECF"/>
    <w:rsid w:val="004912CE"/>
    <w:rsid w:val="004A1C94"/>
    <w:rsid w:val="004E3EED"/>
    <w:rsid w:val="004E648B"/>
    <w:rsid w:val="004F39FF"/>
    <w:rsid w:val="00540EE9"/>
    <w:rsid w:val="00574BCF"/>
    <w:rsid w:val="005A1FF7"/>
    <w:rsid w:val="005E6CA5"/>
    <w:rsid w:val="00603D29"/>
    <w:rsid w:val="00664C8B"/>
    <w:rsid w:val="00675A96"/>
    <w:rsid w:val="0068335C"/>
    <w:rsid w:val="0069741D"/>
    <w:rsid w:val="006B437B"/>
    <w:rsid w:val="00736F1D"/>
    <w:rsid w:val="00740189"/>
    <w:rsid w:val="008965CB"/>
    <w:rsid w:val="0090214B"/>
    <w:rsid w:val="00914306"/>
    <w:rsid w:val="00935080"/>
    <w:rsid w:val="00942DA4"/>
    <w:rsid w:val="009A0C62"/>
    <w:rsid w:val="009D07AD"/>
    <w:rsid w:val="009D0A68"/>
    <w:rsid w:val="009D2FC4"/>
    <w:rsid w:val="009F444D"/>
    <w:rsid w:val="00A23313"/>
    <w:rsid w:val="00A44F8F"/>
    <w:rsid w:val="00A47D85"/>
    <w:rsid w:val="00B02657"/>
    <w:rsid w:val="00B1629E"/>
    <w:rsid w:val="00B921D4"/>
    <w:rsid w:val="00B93272"/>
    <w:rsid w:val="00BD65C0"/>
    <w:rsid w:val="00BF4DC9"/>
    <w:rsid w:val="00CB36C8"/>
    <w:rsid w:val="00CF0763"/>
    <w:rsid w:val="00CF70AA"/>
    <w:rsid w:val="00D237EC"/>
    <w:rsid w:val="00D4346C"/>
    <w:rsid w:val="00D523EC"/>
    <w:rsid w:val="00D859CA"/>
    <w:rsid w:val="00DA5AD4"/>
    <w:rsid w:val="00DB1EBE"/>
    <w:rsid w:val="00DC3CDB"/>
    <w:rsid w:val="00DF7DCC"/>
    <w:rsid w:val="00DF7F79"/>
    <w:rsid w:val="00E01807"/>
    <w:rsid w:val="00E872C1"/>
    <w:rsid w:val="00E966A8"/>
    <w:rsid w:val="00EC3838"/>
    <w:rsid w:val="00F56B25"/>
    <w:rsid w:val="00FB1DD7"/>
    <w:rsid w:val="00FC57F7"/>
    <w:rsid w:val="00FD3144"/>
    <w:rsid w:val="00FE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82F3"/>
  <w15:chartTrackingRefBased/>
  <w15:docId w15:val="{D0177A38-4277-47D8-9CB7-F464A3B0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21D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2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5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5B0"/>
  </w:style>
  <w:style w:type="paragraph" w:styleId="Footer">
    <w:name w:val="footer"/>
    <w:basedOn w:val="Normal"/>
    <w:link w:val="FooterChar"/>
    <w:uiPriority w:val="99"/>
    <w:unhideWhenUsed/>
    <w:rsid w:val="003C55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5B0"/>
  </w:style>
  <w:style w:type="character" w:customStyle="1" w:styleId="Heading1Char">
    <w:name w:val="Heading 1 Char"/>
    <w:basedOn w:val="DefaultParagraphFont"/>
    <w:link w:val="Heading1"/>
    <w:uiPriority w:val="9"/>
    <w:rsid w:val="00B92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9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1D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233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5A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5F8CCD3BE084EA8DD2ECDCD0CA632" ma:contentTypeVersion="16" ma:contentTypeDescription="Create a new document." ma:contentTypeScope="" ma:versionID="b1cb18c6b928a60a6b1ecc4615a7bb7f">
  <xsd:schema xmlns:xsd="http://www.w3.org/2001/XMLSchema" xmlns:xs="http://www.w3.org/2001/XMLSchema" xmlns:p="http://schemas.microsoft.com/office/2006/metadata/properties" xmlns:ns1="http://schemas.microsoft.com/sharepoint/v3" xmlns:ns2="45b400d0-366c-4e68-b272-f99be3ecef48" xmlns:ns3="f65ec82f-de45-4d52-a93f-4b3b8f478ae6" targetNamespace="http://schemas.microsoft.com/office/2006/metadata/properties" ma:root="true" ma:fieldsID="a548379fb16d0ef121851a944c5e1570" ns1:_="" ns2:_="" ns3:_="">
    <xsd:import namespace="http://schemas.microsoft.com/sharepoint/v3"/>
    <xsd:import namespace="45b400d0-366c-4e68-b272-f99be3ecef48"/>
    <xsd:import namespace="f65ec82f-de45-4d52-a93f-4b3b8f478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00d0-366c-4e68-b272-f99be3ece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ec82f-de45-4d52-a93f-4b3b8f478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CE864-CEBA-450A-BED9-7F8B4961B501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da14188c-46a1-4935-969e-d0038b45c3f4"/>
    <ds:schemaRef ds:uri="http://schemas.microsoft.com/office/2006/documentManagement/types"/>
    <ds:schemaRef ds:uri="http://schemas.openxmlformats.org/package/2006/metadata/core-properties"/>
    <ds:schemaRef ds:uri="0fa67ecf-db29-42ef-9597-1a77657a743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3DB80B-CF82-45DC-A127-0209EBA0A2AC}"/>
</file>

<file path=customXml/itemProps3.xml><?xml version="1.0" encoding="utf-8"?>
<ds:datastoreItem xmlns:ds="http://schemas.openxmlformats.org/officeDocument/2006/customXml" ds:itemID="{0459FD91-AF2C-4111-8157-E8B480681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McNinch</dc:creator>
  <cp:keywords/>
  <dc:description/>
  <cp:lastModifiedBy>Timlin, Andrew</cp:lastModifiedBy>
  <cp:revision>3</cp:revision>
  <dcterms:created xsi:type="dcterms:W3CDTF">2021-09-03T18:45:00Z</dcterms:created>
  <dcterms:modified xsi:type="dcterms:W3CDTF">2021-09-09T07:32:00Z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0x0101005DB5F8CCD3BE084EA8DD2ECDCD0CA632</vt:lpwstr>
  </property>
</Properties>
</file>